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D2" w:rsidRDefault="00AB4784" w:rsidP="0069565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2350" cy="232410"/>
                <wp:effectExtent l="6985" t="7620" r="1206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C42" w:rsidRPr="00C15A04" w:rsidRDefault="00205C42">
                            <w:pP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15A04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8"/>
                                <w:szCs w:val="18"/>
                              </w:rPr>
                              <w:t>SCADENZA PRESENTAZIONE DOMANDE</w:t>
                            </w:r>
                            <w:r w:rsidR="004557F9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C15A04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5858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8"/>
                                <w:szCs w:val="18"/>
                              </w:rPr>
                              <w:t>13</w:t>
                            </w:r>
                            <w:r w:rsidRPr="00C15A04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5654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giugno </w:t>
                            </w:r>
                            <w:r w:rsidR="003D0773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280.5pt;height:1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">
                <v:stroke dashstyle="1 1" endcap="round"/>
                <v:textbox style="mso-fit-shape-to-text:t">
                  <w:txbxContent>
                    <w:p w:rsidR="00205C42" w:rsidRPr="00C15A04" w:rsidRDefault="00205C42">
                      <w:pPr>
                        <w:rPr>
                          <w:rFonts w:ascii="TimesNewRomanPS-BoldMT" w:hAnsi="TimesNewRomanPS-BoldMT" w:cs="TimesNewRomanPS-BoldMT"/>
                          <w:b/>
                          <w:bCs/>
                          <w:sz w:val="18"/>
                          <w:szCs w:val="18"/>
                        </w:rPr>
                      </w:pPr>
                      <w:r w:rsidRPr="00C15A04">
                        <w:rPr>
                          <w:rFonts w:ascii="TimesNewRomanPS-BoldMT" w:hAnsi="TimesNewRomanPS-BoldMT" w:cs="TimesNewRomanPS-BoldMT"/>
                          <w:b/>
                          <w:bCs/>
                          <w:sz w:val="18"/>
                          <w:szCs w:val="18"/>
                        </w:rPr>
                        <w:t>SCADENZA PRESENTAZIONE DOMANDE</w:t>
                      </w:r>
                      <w:r w:rsidR="004557F9">
                        <w:rPr>
                          <w:rFonts w:ascii="TimesNewRomanPS-BoldMT" w:hAnsi="TimesNewRomanPS-BoldMT" w:cs="TimesNewRomanPS-BoldMT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C15A04">
                        <w:rPr>
                          <w:rFonts w:ascii="TimesNewRomanPS-BoldMT" w:hAnsi="TimesNewRomanPS-BoldMT" w:cs="TimesNewRomanPS-BoldM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35858">
                        <w:rPr>
                          <w:rFonts w:ascii="TimesNewRomanPS-BoldMT" w:hAnsi="TimesNewRomanPS-BoldMT" w:cs="TimesNewRomanPS-BoldMT"/>
                          <w:b/>
                          <w:bCs/>
                          <w:sz w:val="18"/>
                          <w:szCs w:val="18"/>
                        </w:rPr>
                        <w:t>13</w:t>
                      </w:r>
                      <w:bookmarkStart w:id="1" w:name="_GoBack"/>
                      <w:bookmarkEnd w:id="1"/>
                      <w:r w:rsidRPr="00C15A04">
                        <w:rPr>
                          <w:rFonts w:ascii="TimesNewRomanPS-BoldMT" w:hAnsi="TimesNewRomanPS-BoldMT" w:cs="TimesNewRomanPS-BoldM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95654">
                        <w:rPr>
                          <w:rFonts w:ascii="TimesNewRomanPS-BoldMT" w:hAnsi="TimesNewRomanPS-BoldMT" w:cs="TimesNewRomanPS-BoldMT"/>
                          <w:b/>
                          <w:bCs/>
                          <w:sz w:val="18"/>
                          <w:szCs w:val="18"/>
                        </w:rPr>
                        <w:t xml:space="preserve">giugno </w:t>
                      </w:r>
                      <w:r w:rsidR="003D0773">
                        <w:rPr>
                          <w:rFonts w:ascii="TimesNewRomanPS-BoldMT" w:hAnsi="TimesNewRomanPS-BoldMT" w:cs="TimesNewRomanPS-BoldMT"/>
                          <w:b/>
                          <w:bCs/>
                          <w:sz w:val="18"/>
                          <w:szCs w:val="18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695654">
        <w:rPr>
          <w:rFonts w:ascii="TimesNewRomanPS-BoldMT" w:hAnsi="TimesNewRomanPS-BoldMT" w:cs="TimesNewRomanPS-BoldMT"/>
          <w:b/>
          <w:bCs/>
        </w:rPr>
        <w:t>3</w:t>
      </w:r>
    </w:p>
    <w:p w:rsidR="001C4BD2" w:rsidRDefault="001C4BD2" w:rsidP="00EB3DE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124854" w:rsidRDefault="00124854" w:rsidP="00EB3DE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124854" w:rsidRDefault="00124854" w:rsidP="00EB3DE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EB3DE7" w:rsidRPr="001C4BD2" w:rsidRDefault="00EB3DE7" w:rsidP="001C4BD2">
      <w:pPr>
        <w:autoSpaceDE w:val="0"/>
        <w:autoSpaceDN w:val="0"/>
        <w:adjustRightInd w:val="0"/>
        <w:ind w:left="7080"/>
        <w:rPr>
          <w:rFonts w:ascii="TimesNewRomanPS-BoldMT" w:hAnsi="TimesNewRomanPS-BoldMT" w:cs="TimesNewRomanPS-BoldMT"/>
          <w:b/>
          <w:bCs/>
          <w:sz w:val="20"/>
          <w:szCs w:val="20"/>
        </w:rPr>
      </w:pPr>
      <w:bookmarkStart w:id="0" w:name="_GoBack"/>
      <w:bookmarkEnd w:id="0"/>
      <w:r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Al Comune di Bolotana </w:t>
      </w:r>
    </w:p>
    <w:p w:rsidR="00EB3DE7" w:rsidRPr="001C4BD2" w:rsidRDefault="00103454" w:rsidP="001C4BD2">
      <w:pPr>
        <w:autoSpaceDE w:val="0"/>
        <w:autoSpaceDN w:val="0"/>
        <w:adjustRightInd w:val="0"/>
        <w:ind w:left="708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Ufficio</w:t>
      </w:r>
      <w:r w:rsidR="00EB3DE7"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Pubblica Istruzione</w:t>
      </w:r>
    </w:p>
    <w:p w:rsidR="00EB3DE7" w:rsidRPr="001C4BD2" w:rsidRDefault="00EB3DE7" w:rsidP="001C4BD2">
      <w:pPr>
        <w:autoSpaceDE w:val="0"/>
        <w:autoSpaceDN w:val="0"/>
        <w:adjustRightInd w:val="0"/>
        <w:ind w:left="7080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>Piazza del Popolo 2</w:t>
      </w:r>
    </w:p>
    <w:p w:rsidR="00EB3DE7" w:rsidRDefault="00EB3DE7" w:rsidP="001C4BD2">
      <w:pPr>
        <w:autoSpaceDE w:val="0"/>
        <w:autoSpaceDN w:val="0"/>
        <w:adjustRightInd w:val="0"/>
        <w:ind w:left="7080"/>
        <w:rPr>
          <w:rFonts w:ascii="TimesNewRomanPS-BoldMT" w:hAnsi="TimesNewRomanPS-BoldMT" w:cs="TimesNewRomanPS-BoldMT"/>
          <w:b/>
          <w:bCs/>
        </w:rPr>
      </w:pPr>
      <w:r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>08011 Bolotana</w:t>
      </w:r>
    </w:p>
    <w:p w:rsidR="00415747" w:rsidRDefault="00415747" w:rsidP="00EB3DE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1C4BD2" w:rsidRDefault="001C4BD2" w:rsidP="00EB3DE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4240A" w:rsidRDefault="0034240A" w:rsidP="00EB3DE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4240A" w:rsidRPr="00FF716F" w:rsidRDefault="0034240A" w:rsidP="00EB3DE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D82D87" w:rsidRPr="00EB3DE7" w:rsidRDefault="00EB3DE7" w:rsidP="00EB3DE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EB3DE7">
        <w:rPr>
          <w:rFonts w:ascii="TimesNewRomanPS-BoldMT" w:hAnsi="TimesNewRomanPS-BoldMT" w:cs="TimesNewRomanPS-BoldMT"/>
          <w:b/>
          <w:bCs/>
        </w:rPr>
        <w:t>DOMANDA DI ISCRIZIONE AL SERVIZIO D</w:t>
      </w:r>
      <w:r w:rsidR="003D0773">
        <w:rPr>
          <w:rFonts w:ascii="TimesNewRomanPS-BoldMT" w:hAnsi="TimesNewRomanPS-BoldMT" w:cs="TimesNewRomanPS-BoldMT"/>
          <w:b/>
          <w:bCs/>
        </w:rPr>
        <w:t>I REFEZIONE SCOLASTICA A.S. 2024/2025</w:t>
      </w:r>
    </w:p>
    <w:p w:rsidR="001C4BD2" w:rsidRDefault="001C4BD2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34240A" w:rsidRDefault="0034240A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237327" w:rsidRDefault="00237327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34240A" w:rsidRDefault="0034240A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34240A" w:rsidRDefault="0034240A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237327" w:rsidRPr="001C4BD2" w:rsidRDefault="00237327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1C4BD2" w:rsidRPr="001C4BD2" w:rsidRDefault="001C4BD2" w:rsidP="008E6DE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p w:rsidR="00124854" w:rsidRPr="00554F48" w:rsidRDefault="00124854" w:rsidP="00124854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 w:rsidRPr="00C000E3">
        <w:rPr>
          <w:rFonts w:ascii="TimesNewRomanPS-BoldMT" w:hAnsi="TimesNewRomanPS-BoldMT" w:cs="TimesNewRomanPS-BoldMT"/>
          <w:bCs/>
          <w:sz w:val="20"/>
          <w:szCs w:val="20"/>
        </w:rPr>
        <w:t xml:space="preserve">Il/La </w:t>
      </w:r>
      <w:proofErr w:type="spellStart"/>
      <w:r w:rsidRPr="00C000E3">
        <w:rPr>
          <w:rFonts w:ascii="TimesNewRomanPS-BoldMT" w:hAnsi="TimesNewRomanPS-BoldMT" w:cs="TimesNewRomanPS-BoldMT"/>
          <w:bCs/>
          <w:sz w:val="20"/>
          <w:szCs w:val="20"/>
        </w:rPr>
        <w:t>sottoscritt</w:t>
      </w:r>
      <w:proofErr w:type="spellEnd"/>
      <w:r w:rsidRPr="00C000E3">
        <w:rPr>
          <w:rFonts w:ascii="TimesNewRomanPS-BoldMT" w:hAnsi="TimesNewRomanPS-BoldMT" w:cs="TimesNewRomanPS-BoldMT"/>
          <w:bCs/>
          <w:sz w:val="20"/>
          <w:szCs w:val="20"/>
        </w:rPr>
        <w:t>__  __________________________________nella sua qualità di</w:t>
      </w:r>
      <w:r w:rsidRPr="00470442">
        <w:rPr>
          <w:sz w:val="16"/>
          <w:szCs w:val="16"/>
          <w:vertAlign w:val="superscript"/>
        </w:rPr>
        <w:footnoteReference w:id="1"/>
      </w:r>
      <w:r w:rsidRPr="00C000E3">
        <w:rPr>
          <w:rFonts w:ascii="TimesNewRomanPS-BoldMT" w:hAnsi="TimesNewRomanPS-BoldMT" w:cs="TimesNewRomanPS-BoldMT"/>
          <w:bCs/>
          <w:sz w:val="20"/>
          <w:szCs w:val="20"/>
        </w:rPr>
        <w:t xml:space="preserve">: </w:t>
      </w:r>
      <w:r w:rsidRPr="00554F48">
        <w:rPr>
          <w:rFonts w:ascii="TimesNewRomanPS-BoldMT" w:hAnsi="TimesNewRomanPS-BoldMT" w:cs="TimesNewRomanPS-BoldMT"/>
          <w:bCs/>
          <w:sz w:val="20"/>
          <w:szCs w:val="20"/>
        </w:rPr>
        <w:t xml:space="preserve">________________________ </w:t>
      </w:r>
      <w:proofErr w:type="spellStart"/>
      <w:r w:rsidRPr="00554F48">
        <w:rPr>
          <w:rFonts w:ascii="TimesNewRomanPS-BoldMT" w:hAnsi="TimesNewRomanPS-BoldMT" w:cs="TimesNewRomanPS-BoldMT"/>
          <w:bCs/>
          <w:sz w:val="20"/>
          <w:szCs w:val="20"/>
        </w:rPr>
        <w:t>nat</w:t>
      </w:r>
      <w:proofErr w:type="spellEnd"/>
      <w:r w:rsidRPr="00554F48">
        <w:rPr>
          <w:rFonts w:ascii="TimesNewRomanPS-BoldMT" w:hAnsi="TimesNewRomanPS-BoldMT" w:cs="TimesNewRomanPS-BoldMT"/>
          <w:bCs/>
          <w:sz w:val="20"/>
          <w:szCs w:val="20"/>
        </w:rPr>
        <w:t xml:space="preserve">___ a __________________________________________ </w:t>
      </w:r>
      <w:proofErr w:type="spellStart"/>
      <w:r w:rsidRPr="00554F48">
        <w:rPr>
          <w:rFonts w:ascii="TimesNewRomanPS-BoldMT" w:hAnsi="TimesNewRomanPS-BoldMT" w:cs="TimesNewRomanPS-BoldMT"/>
          <w:bCs/>
          <w:sz w:val="20"/>
          <w:szCs w:val="20"/>
        </w:rPr>
        <w:t>Prov</w:t>
      </w:r>
      <w:proofErr w:type="spellEnd"/>
      <w:r w:rsidRPr="00554F48">
        <w:rPr>
          <w:rFonts w:ascii="TimesNewRomanPS-BoldMT" w:hAnsi="TimesNewRomanPS-BoldMT" w:cs="TimesNewRomanPS-BoldMT"/>
          <w:bCs/>
          <w:sz w:val="20"/>
          <w:szCs w:val="20"/>
        </w:rPr>
        <w:t>. _____________ il _____/_____/__________, residente a ______________________________ Via _______________________________________ n._______</w:t>
      </w:r>
    </w:p>
    <w:p w:rsidR="00124854" w:rsidRDefault="00E26ADA" w:rsidP="00124854">
      <w:pPr>
        <w:autoSpaceDE w:val="0"/>
        <w:autoSpaceDN w:val="0"/>
        <w:adjustRightInd w:val="0"/>
        <w:spacing w:line="360" w:lineRule="auto"/>
        <w:jc w:val="both"/>
        <w:rPr>
          <w:rFonts w:ascii="Tw Cen MT" w:hAnsi="Tw Cen MT"/>
          <w:sz w:val="36"/>
          <w:szCs w:val="36"/>
        </w:rPr>
      </w:pPr>
      <w:r w:rsidRPr="00554F48">
        <w:rPr>
          <w:rFonts w:ascii="TimesNewRomanPS-BoldMT" w:hAnsi="TimesNewRomanPS-BoldMT" w:cs="TimesNewRomanPS-BoldMT"/>
          <w:bCs/>
          <w:sz w:val="20"/>
          <w:szCs w:val="20"/>
        </w:rPr>
        <w:t>C.F.</w:t>
      </w:r>
      <w:r w:rsidRPr="00FC7429">
        <w:rPr>
          <w:rFonts w:ascii="Tw Cen MT" w:hAnsi="Tw Cen MT"/>
          <w:sz w:val="22"/>
        </w:rPr>
        <w:t xml:space="preserve"> </w:t>
      </w:r>
      <w:r w:rsidR="00464665">
        <w:rPr>
          <w:rFonts w:ascii="Tw Cen MT" w:hAnsi="Tw Cen MT"/>
          <w:sz w:val="22"/>
        </w:rPr>
        <w:t>________________________________________________________________________________________</w:t>
      </w:r>
    </w:p>
    <w:p w:rsidR="00124854" w:rsidRPr="000403C0" w:rsidRDefault="00124854" w:rsidP="00124854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proofErr w:type="spellStart"/>
      <w:proofErr w:type="gramStart"/>
      <w:r w:rsidRPr="000403C0">
        <w:rPr>
          <w:rFonts w:ascii="TimesNewRomanPS-BoldMT" w:hAnsi="TimesNewRomanPS-BoldMT" w:cs="TimesNewRomanPS-BoldMT"/>
          <w:bCs/>
          <w:sz w:val="20"/>
          <w:szCs w:val="20"/>
        </w:rPr>
        <w:t>cell</w:t>
      </w:r>
      <w:proofErr w:type="spellEnd"/>
      <w:r w:rsidRPr="000403C0">
        <w:rPr>
          <w:rFonts w:ascii="TimesNewRomanPS-BoldMT" w:hAnsi="TimesNewRomanPS-BoldMT" w:cs="TimesNewRomanPS-BoldMT"/>
          <w:bCs/>
          <w:sz w:val="20"/>
          <w:szCs w:val="20"/>
        </w:rPr>
        <w:t>._</w:t>
      </w:r>
      <w:proofErr w:type="gramEnd"/>
      <w:r w:rsidRPr="000403C0">
        <w:rPr>
          <w:rFonts w:ascii="TimesNewRomanPS-BoldMT" w:hAnsi="TimesNewRomanPS-BoldMT" w:cs="TimesNewRomanPS-BoldMT"/>
          <w:bCs/>
          <w:sz w:val="20"/>
          <w:szCs w:val="20"/>
        </w:rPr>
        <w:t>_____________________________________</w:t>
      </w:r>
      <w:r>
        <w:rPr>
          <w:rFonts w:ascii="TimesNewRomanPS-BoldMT" w:hAnsi="TimesNewRomanPS-BoldMT" w:cs="TimesNewRomanPS-BoldMT"/>
          <w:bCs/>
          <w:sz w:val="20"/>
          <w:szCs w:val="20"/>
        </w:rPr>
        <w:t>E</w:t>
      </w:r>
      <w:r w:rsidRPr="000403C0">
        <w:rPr>
          <w:rFonts w:ascii="TimesNewRomanPS-BoldMT" w:hAnsi="TimesNewRomanPS-BoldMT" w:cs="TimesNewRomanPS-BoldMT"/>
          <w:bCs/>
          <w:sz w:val="20"/>
          <w:szCs w:val="20"/>
        </w:rPr>
        <w:t>mail ________________________________________</w:t>
      </w:r>
      <w:r>
        <w:rPr>
          <w:rFonts w:ascii="TimesNewRomanPS-BoldMT" w:hAnsi="TimesNewRomanPS-BoldMT" w:cs="TimesNewRomanPS-BoldMT"/>
          <w:bCs/>
          <w:sz w:val="20"/>
          <w:szCs w:val="20"/>
        </w:rPr>
        <w:t>_____</w:t>
      </w:r>
    </w:p>
    <w:p w:rsidR="00124854" w:rsidRDefault="00124854" w:rsidP="00124854">
      <w:pPr>
        <w:spacing w:line="360" w:lineRule="auto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>Per comunicazioni:</w:t>
      </w:r>
      <w:r w:rsidRPr="000403C0">
        <w:rPr>
          <w:rFonts w:ascii="TimesNewRomanPS-BoldMT" w:hAnsi="TimesNewRomanPS-BoldMT" w:cs="TimesNewRomanPS-BoldMT"/>
          <w:bCs/>
          <w:sz w:val="20"/>
          <w:szCs w:val="20"/>
        </w:rPr>
        <w:t xml:space="preserve"> (</w:t>
      </w:r>
      <w:r w:rsidRPr="001B5078">
        <w:rPr>
          <w:rFonts w:ascii="TimesNewRomanPS-BoldMT" w:hAnsi="TimesNewRomanPS-BoldMT" w:cs="TimesNewRomanPS-BoldMT"/>
          <w:bCs/>
          <w:sz w:val="14"/>
          <w:szCs w:val="14"/>
        </w:rPr>
        <w:t>se diverso dalla residenza: Via, n</w:t>
      </w:r>
      <w:r>
        <w:rPr>
          <w:rFonts w:ascii="TimesNewRomanPS-BoldMT" w:hAnsi="TimesNewRomanPS-BoldMT" w:cs="TimesNewRomanPS-BoldMT"/>
          <w:bCs/>
          <w:sz w:val="14"/>
          <w:szCs w:val="14"/>
        </w:rPr>
        <w:t>.</w:t>
      </w:r>
      <w:r w:rsidRPr="001B5078">
        <w:rPr>
          <w:rFonts w:ascii="TimesNewRomanPS-BoldMT" w:hAnsi="TimesNewRomanPS-BoldMT" w:cs="TimesNewRomanPS-BoldMT"/>
          <w:bCs/>
          <w:sz w:val="14"/>
          <w:szCs w:val="14"/>
        </w:rPr>
        <w:t xml:space="preserve"> e Comune</w:t>
      </w:r>
      <w:r w:rsidRPr="000403C0">
        <w:rPr>
          <w:rFonts w:ascii="TimesNewRomanPS-BoldMT" w:hAnsi="TimesNewRomanPS-BoldMT" w:cs="TimesNewRomanPS-BoldMT"/>
          <w:bCs/>
          <w:sz w:val="20"/>
          <w:szCs w:val="20"/>
        </w:rPr>
        <w:t>)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470442">
        <w:rPr>
          <w:rFonts w:ascii="TimesNewRomanPS-BoldMT" w:hAnsi="TimesNewRomanPS-BoldMT" w:cs="TimesNewRomanPS-BoldMT"/>
          <w:bCs/>
          <w:sz w:val="20"/>
          <w:szCs w:val="20"/>
        </w:rPr>
        <w:t>_________________________________________________</w:t>
      </w:r>
    </w:p>
    <w:p w:rsidR="001B5078" w:rsidRPr="00C15A04" w:rsidRDefault="000403C0" w:rsidP="001B5078">
      <w:pPr>
        <w:spacing w:line="36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C15A04">
        <w:rPr>
          <w:rFonts w:ascii="TimesNewRomanPS-BoldMT" w:hAnsi="TimesNewRomanPS-BoldMT" w:cs="TimesNewRomanPS-BoldMT"/>
          <w:b/>
          <w:bCs/>
        </w:rPr>
        <w:t>CHIEDE</w:t>
      </w:r>
    </w:p>
    <w:p w:rsidR="001B5078" w:rsidRPr="00554F48" w:rsidRDefault="001B5078" w:rsidP="00103454">
      <w:pPr>
        <w:numPr>
          <w:ilvl w:val="0"/>
          <w:numId w:val="12"/>
        </w:numPr>
        <w:spacing w:after="120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 w:rsidRPr="00554F48">
        <w:rPr>
          <w:rFonts w:ascii="Arial" w:hAnsi="Arial" w:cs="Arial"/>
          <w:sz w:val="20"/>
          <w:szCs w:val="20"/>
        </w:rPr>
        <w:t>di poter usufruire del servizio di mensa scolastica</w:t>
      </w:r>
      <w:r w:rsidR="00381451">
        <w:rPr>
          <w:rFonts w:ascii="Arial" w:hAnsi="Arial" w:cs="Arial"/>
          <w:sz w:val="20"/>
          <w:szCs w:val="20"/>
        </w:rPr>
        <w:t>,</w:t>
      </w:r>
      <w:r w:rsidR="000403C0" w:rsidRPr="00554F48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554F48" w:rsidRPr="00554F48">
        <w:rPr>
          <w:rFonts w:ascii="TimesNewRomanPS-BoldMT" w:hAnsi="TimesNewRomanPS-BoldMT" w:cs="TimesNewRomanPS-BoldMT"/>
          <w:bCs/>
          <w:sz w:val="20"/>
          <w:szCs w:val="20"/>
        </w:rPr>
        <w:t xml:space="preserve">per l’intero </w:t>
      </w:r>
      <w:r w:rsidR="00DF4558">
        <w:rPr>
          <w:rFonts w:ascii="TimesNewRomanPS-BoldMT" w:hAnsi="TimesNewRomanPS-BoldMT" w:cs="TimesNewRomanPS-BoldMT"/>
          <w:bCs/>
          <w:sz w:val="20"/>
          <w:szCs w:val="20"/>
        </w:rPr>
        <w:t>anno</w:t>
      </w:r>
      <w:r w:rsidR="00554F48" w:rsidRPr="00554F48">
        <w:rPr>
          <w:rFonts w:ascii="TimesNewRomanPS-BoldMT" w:hAnsi="TimesNewRomanPS-BoldMT" w:cs="TimesNewRomanPS-BoldMT"/>
          <w:bCs/>
          <w:sz w:val="20"/>
          <w:szCs w:val="20"/>
        </w:rPr>
        <w:t xml:space="preserve"> scolastico</w:t>
      </w:r>
      <w:r w:rsidR="00381451">
        <w:rPr>
          <w:rFonts w:ascii="TimesNewRomanPS-BoldMT" w:hAnsi="TimesNewRomanPS-BoldMT" w:cs="TimesNewRomanPS-BoldMT"/>
          <w:bCs/>
          <w:sz w:val="20"/>
          <w:szCs w:val="20"/>
        </w:rPr>
        <w:t>,</w:t>
      </w:r>
      <w:r w:rsidR="00554F48" w:rsidRPr="00554F48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0403C0" w:rsidRPr="00554F48">
        <w:rPr>
          <w:rFonts w:ascii="TimesNewRomanPS-BoldMT" w:hAnsi="TimesNewRomanPS-BoldMT" w:cs="TimesNewRomanPS-BoldMT"/>
          <w:bCs/>
          <w:sz w:val="20"/>
          <w:szCs w:val="20"/>
        </w:rPr>
        <w:t xml:space="preserve">per </w:t>
      </w:r>
      <w:proofErr w:type="spellStart"/>
      <w:r w:rsidR="000403C0" w:rsidRPr="00554F48">
        <w:rPr>
          <w:rFonts w:ascii="TimesNewRomanPS-BoldMT" w:hAnsi="TimesNewRomanPS-BoldMT" w:cs="TimesNewRomanPS-BoldMT"/>
          <w:bCs/>
          <w:sz w:val="20"/>
          <w:szCs w:val="20"/>
        </w:rPr>
        <w:t>n°___</w:t>
      </w:r>
      <w:r w:rsidR="00554F48">
        <w:rPr>
          <w:rFonts w:ascii="TimesNewRomanPS-BoldMT" w:hAnsi="TimesNewRomanPS-BoldMT" w:cs="TimesNewRomanPS-BoldMT"/>
          <w:bCs/>
          <w:sz w:val="20"/>
          <w:szCs w:val="20"/>
        </w:rPr>
        <w:t>__</w:t>
      </w:r>
      <w:r w:rsidR="000403C0" w:rsidRPr="00554F48">
        <w:rPr>
          <w:rFonts w:ascii="TimesNewRomanPS-BoldMT" w:hAnsi="TimesNewRomanPS-BoldMT" w:cs="TimesNewRomanPS-BoldMT"/>
          <w:bCs/>
          <w:sz w:val="20"/>
          <w:szCs w:val="20"/>
        </w:rPr>
        <w:t>figli</w:t>
      </w:r>
      <w:proofErr w:type="spellEnd"/>
      <w:r w:rsidRPr="00554F48">
        <w:rPr>
          <w:rFonts w:ascii="TimesNewRomanPS-BoldMT" w:hAnsi="TimesNewRomanPS-BoldMT" w:cs="TimesNewRomanPS-BoldMT"/>
          <w:bCs/>
          <w:sz w:val="20"/>
          <w:szCs w:val="20"/>
        </w:rPr>
        <w:t>, sotto indicati:</w:t>
      </w:r>
    </w:p>
    <w:p w:rsidR="000403C0" w:rsidRDefault="000403C0" w:rsidP="000403C0">
      <w:pPr>
        <w:spacing w:line="360" w:lineRule="auto"/>
        <w:jc w:val="both"/>
        <w:rPr>
          <w:rFonts w:ascii="TimesNewRomanPS-BoldMT" w:hAnsi="TimesNewRomanPS-BoldMT" w:cs="TimesNewRomanPS-BoldMT"/>
          <w:bCs/>
          <w:sz w:val="4"/>
          <w:szCs w:val="4"/>
        </w:rPr>
      </w:pP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76"/>
        <w:gridCol w:w="1328"/>
        <w:gridCol w:w="2982"/>
        <w:gridCol w:w="837"/>
        <w:gridCol w:w="131"/>
        <w:gridCol w:w="773"/>
        <w:gridCol w:w="2025"/>
        <w:gridCol w:w="604"/>
        <w:gridCol w:w="918"/>
      </w:tblGrid>
      <w:tr w:rsidR="0034240A" w:rsidTr="00F23F7B">
        <w:trPr>
          <w:trHeight w:val="340"/>
        </w:trPr>
        <w:tc>
          <w:tcPr>
            <w:tcW w:w="28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34240A" w:rsidRPr="000403C0" w:rsidRDefault="0034240A" w:rsidP="009C71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-BoldMT" w:hAnsi="Arial-BoldMT" w:cs="ArialMT"/>
                <w:b/>
                <w:bCs/>
                <w:sz w:val="20"/>
                <w:szCs w:val="14"/>
              </w:rPr>
            </w:pPr>
            <w:r>
              <w:rPr>
                <w:rFonts w:ascii="Arial-BoldMT" w:hAnsi="Arial-BoldMT" w:cs="ArialMT"/>
                <w:b/>
                <w:bCs/>
                <w:sz w:val="20"/>
                <w:szCs w:val="14"/>
              </w:rPr>
              <w:t xml:space="preserve">1 ° </w:t>
            </w:r>
            <w:r w:rsidRPr="000403C0">
              <w:rPr>
                <w:rFonts w:ascii="Arial-BoldMT" w:hAnsi="Arial-BoldMT" w:cs="ArialMT"/>
                <w:b/>
                <w:bCs/>
                <w:sz w:val="20"/>
                <w:szCs w:val="14"/>
              </w:rPr>
              <w:t>FIGLIO</w:t>
            </w:r>
          </w:p>
        </w:tc>
        <w:tc>
          <w:tcPr>
            <w:tcW w:w="653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34240A" w:rsidRPr="00415747" w:rsidRDefault="0034240A" w:rsidP="009C7140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943" w:type="pct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Default="0034240A" w:rsidP="009C714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Default="0034240A" w:rsidP="00237327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743" w:type="pct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4240A" w:rsidRDefault="0034240A" w:rsidP="009C714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067501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067501" w:rsidRDefault="00067501" w:rsidP="009C714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tcBorders>
              <w:top w:val="nil"/>
              <w:bottom w:val="nil"/>
              <w:right w:val="nil"/>
            </w:tcBorders>
            <w:vAlign w:val="center"/>
          </w:tcPr>
          <w:p w:rsidR="00067501" w:rsidRPr="00415747" w:rsidRDefault="00067501" w:rsidP="009C7140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Nato/a </w:t>
            </w:r>
            <w:proofErr w:type="spellStart"/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94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7501" w:rsidRDefault="00067501" w:rsidP="009C714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7501" w:rsidRPr="00DF4558" w:rsidRDefault="00067501" w:rsidP="00237327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F4558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il</w:t>
            </w:r>
          </w:p>
        </w:tc>
        <w:tc>
          <w:tcPr>
            <w:tcW w:w="174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67501" w:rsidRDefault="00067501" w:rsidP="009C714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067501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067501" w:rsidRDefault="00067501" w:rsidP="009C714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067501" w:rsidRPr="00415747" w:rsidRDefault="00067501" w:rsidP="009C7140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Cod. Fiscale</w:t>
            </w:r>
          </w:p>
        </w:tc>
        <w:tc>
          <w:tcPr>
            <w:tcW w:w="4066" w:type="pct"/>
            <w:gridSpan w:val="7"/>
            <w:tcBorders>
              <w:top w:val="dotted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067501" w:rsidRDefault="00067501" w:rsidP="0091186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067501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067501" w:rsidRDefault="00067501" w:rsidP="009C714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vMerge w:val="restart"/>
            <w:tcBorders>
              <w:top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067501" w:rsidRPr="00415747" w:rsidRDefault="00067501" w:rsidP="009C7140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Ordine scuola (</w:t>
            </w:r>
            <w:r w:rsidRPr="00415747"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  <w:t>barrare</w:t>
            </w: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66" w:type="pct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7501" w:rsidRDefault="00067501" w:rsidP="0091186F">
            <w:pPr>
              <w:autoSpaceDE w:val="0"/>
              <w:autoSpaceDN w:val="0"/>
              <w:adjustRightInd w:val="0"/>
              <w:spacing w:before="40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  <w:r w:rsidRPr="00415747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47"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 w:rsidRPr="00415747">
              <w:rPr>
                <w:rFonts w:ascii="Tw Cen MT" w:hAnsi="Tw Cen MT"/>
              </w:rPr>
              <w:fldChar w:fldCharType="end"/>
            </w:r>
            <w:r w:rsidRPr="00415747">
              <w:rPr>
                <w:rFonts w:ascii="Tw Cen MT" w:hAnsi="Tw Cen MT"/>
              </w:rPr>
              <w:t xml:space="preserve"> </w:t>
            </w:r>
            <w:r w:rsidRPr="00C15A04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Infanzia</w:t>
            </w:r>
          </w:p>
        </w:tc>
        <w:tc>
          <w:tcPr>
            <w:tcW w:w="412" w:type="pct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7501" w:rsidRPr="00415747" w:rsidRDefault="00067501" w:rsidP="0091186F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Sezione</w:t>
            </w:r>
          </w:p>
        </w:tc>
        <w:tc>
          <w:tcPr>
            <w:tcW w:w="2188" w:type="pct"/>
            <w:gridSpan w:val="5"/>
            <w:tcBorders>
              <w:top w:val="single" w:sz="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67501" w:rsidRDefault="00067501" w:rsidP="0091186F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F23F7B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vMerge/>
            <w:tcBorders>
              <w:top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F23F7B" w:rsidRPr="00415747" w:rsidRDefault="00F23F7B" w:rsidP="00F23F7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spacing w:before="40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  <w:r w:rsidRPr="00415747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47"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 w:rsidRPr="00415747">
              <w:rPr>
                <w:rFonts w:ascii="Tw Cen MT" w:hAnsi="Tw Cen MT"/>
              </w:rPr>
              <w:fldChar w:fldCharType="end"/>
            </w:r>
            <w:r w:rsidRPr="00415747">
              <w:rPr>
                <w:rFonts w:ascii="Tw Cen MT" w:hAnsi="Tw Cen MT"/>
              </w:rPr>
              <w:t xml:space="preserve"> </w:t>
            </w:r>
            <w:r w:rsidRPr="00F23F7B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Primaria</w:t>
            </w:r>
          </w:p>
        </w:tc>
        <w:tc>
          <w:tcPr>
            <w:tcW w:w="412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3F7B" w:rsidRPr="00415747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1440" w:type="pct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3F7B" w:rsidRPr="00415747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Sez.</w:t>
            </w:r>
          </w:p>
        </w:tc>
        <w:tc>
          <w:tcPr>
            <w:tcW w:w="451" w:type="pct"/>
            <w:tcBorders>
              <w:top w:val="dotted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067501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067501" w:rsidRDefault="00067501" w:rsidP="009C714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vMerge/>
            <w:tcBorders>
              <w:top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067501" w:rsidRPr="00415747" w:rsidRDefault="00067501" w:rsidP="009C714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67501" w:rsidRDefault="00415747" w:rsidP="0091186F">
            <w:pPr>
              <w:autoSpaceDE w:val="0"/>
              <w:autoSpaceDN w:val="0"/>
              <w:adjustRightInd w:val="0"/>
              <w:spacing w:before="40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  <w:r w:rsidRPr="00415747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47"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 w:rsidRPr="00415747">
              <w:rPr>
                <w:rFonts w:ascii="Tw Cen MT" w:hAnsi="Tw Cen MT"/>
              </w:rPr>
              <w:fldChar w:fldCharType="end"/>
            </w:r>
            <w:r w:rsidRPr="00415747">
              <w:rPr>
                <w:rFonts w:ascii="Tw Cen MT" w:hAnsi="Tw Cen MT"/>
              </w:rPr>
              <w:t xml:space="preserve"> </w:t>
            </w:r>
            <w:r w:rsidR="00067501" w:rsidRPr="00C15A04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Secondaria di I grado</w:t>
            </w:r>
          </w:p>
        </w:tc>
        <w:tc>
          <w:tcPr>
            <w:tcW w:w="412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67501" w:rsidRPr="00415747" w:rsidRDefault="00067501" w:rsidP="0091186F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1440" w:type="pct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67501" w:rsidRDefault="00067501" w:rsidP="0091186F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67501" w:rsidRPr="00415747" w:rsidRDefault="00067501" w:rsidP="0091186F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Sez.</w:t>
            </w:r>
          </w:p>
        </w:tc>
        <w:tc>
          <w:tcPr>
            <w:tcW w:w="451" w:type="pct"/>
            <w:tcBorders>
              <w:top w:val="dotted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067501" w:rsidRDefault="00067501" w:rsidP="0091186F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067501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7501" w:rsidRDefault="00067501" w:rsidP="009C714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067501" w:rsidRPr="00415747" w:rsidRDefault="00067501" w:rsidP="009C7140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Diete speciali</w:t>
            </w:r>
          </w:p>
        </w:tc>
        <w:tc>
          <w:tcPr>
            <w:tcW w:w="1878" w:type="pct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67501" w:rsidRPr="00067501" w:rsidRDefault="00415747" w:rsidP="0091186F">
            <w:pPr>
              <w:autoSpaceDE w:val="0"/>
              <w:autoSpaceDN w:val="0"/>
              <w:adjustRightInd w:val="0"/>
              <w:ind w:left="437" w:hanging="437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415747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47"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 w:rsidRPr="00415747">
              <w:rPr>
                <w:rFonts w:ascii="Tw Cen MT" w:hAnsi="Tw Cen MT"/>
              </w:rPr>
              <w:fldChar w:fldCharType="end"/>
            </w:r>
            <w:r w:rsidRPr="00415747">
              <w:rPr>
                <w:rFonts w:ascii="Tw Cen MT" w:hAnsi="Tw Cen MT"/>
              </w:rPr>
              <w:t xml:space="preserve"> </w:t>
            </w:r>
            <w:r w:rsidR="00067501" w:rsidRPr="00C15A04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motivi etico/religiosi</w:t>
            </w:r>
            <w:r w:rsidR="00067501">
              <w:rPr>
                <w:rStyle w:val="Rimandonotaapidipagina"/>
                <w:rFonts w:ascii="TimesNewRomanPS-BoldMT" w:hAnsi="TimesNewRomanPS-BoldMT" w:cs="TimesNewRomanPS-BoldMT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188" w:type="pct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7501" w:rsidRPr="005B5D9D" w:rsidRDefault="00415747" w:rsidP="0091186F">
            <w:pPr>
              <w:autoSpaceDE w:val="0"/>
              <w:autoSpaceDN w:val="0"/>
              <w:adjustRightInd w:val="0"/>
              <w:ind w:left="677" w:hanging="677"/>
              <w:jc w:val="both"/>
              <w:rPr>
                <w:i/>
                <w:iCs/>
                <w:sz w:val="22"/>
                <w:szCs w:val="22"/>
              </w:rPr>
            </w:pPr>
            <w:r w:rsidRPr="00415747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47"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 w:rsidRPr="00415747">
              <w:rPr>
                <w:rFonts w:ascii="Tw Cen MT" w:hAnsi="Tw Cen MT"/>
              </w:rPr>
              <w:fldChar w:fldCharType="end"/>
            </w:r>
            <w:r w:rsidRPr="00415747">
              <w:rPr>
                <w:rFonts w:ascii="Tw Cen MT" w:hAnsi="Tw Cen MT"/>
              </w:rPr>
              <w:t xml:space="preserve"> </w:t>
            </w:r>
            <w:r w:rsidR="00067501" w:rsidRPr="00C15A04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motivi di salute</w:t>
            </w:r>
            <w:r w:rsidR="00067501">
              <w:rPr>
                <w:rStyle w:val="Rimandonotaapidipagina"/>
                <w:rFonts w:ascii="TimesNewRomanPS-BoldMT" w:hAnsi="TimesNewRomanPS-BoldMT" w:cs="TimesNewRomanPS-BoldMT"/>
                <w:bCs/>
                <w:sz w:val="20"/>
                <w:szCs w:val="20"/>
              </w:rPr>
              <w:footnoteReference w:id="3"/>
            </w:r>
            <w:r w:rsidR="00067501" w:rsidRPr="005B5D9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:</w:t>
            </w:r>
            <w:r w:rsidR="00067501" w:rsidRPr="005B5D9D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 xml:space="preserve"> allergie, intolleranze</w:t>
            </w:r>
            <w:r w:rsidR="00067501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,</w:t>
            </w:r>
            <w:r w:rsidR="00DB5D5C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 xml:space="preserve"> celiachia et</w:t>
            </w:r>
            <w:r w:rsidR="00067501" w:rsidRPr="005B5D9D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c.</w:t>
            </w:r>
            <w:r w:rsidR="00067501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 xml:space="preserve"> </w:t>
            </w:r>
          </w:p>
        </w:tc>
      </w:tr>
    </w:tbl>
    <w:p w:rsidR="00067501" w:rsidRDefault="00067501" w:rsidP="009D1CD2">
      <w:pPr>
        <w:widowControl w:val="0"/>
        <w:ind w:firstLine="709"/>
        <w:jc w:val="both"/>
        <w:rPr>
          <w:rFonts w:ascii="TimesNewRomanPS-BoldMT" w:hAnsi="TimesNewRomanPS-BoldMT" w:cs="TimesNewRomanPS-BoldMT"/>
          <w:bCs/>
          <w:sz w:val="4"/>
          <w:szCs w:val="4"/>
        </w:rPr>
      </w:pP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76"/>
        <w:gridCol w:w="1328"/>
        <w:gridCol w:w="2982"/>
        <w:gridCol w:w="837"/>
        <w:gridCol w:w="131"/>
        <w:gridCol w:w="773"/>
        <w:gridCol w:w="2025"/>
        <w:gridCol w:w="604"/>
        <w:gridCol w:w="918"/>
      </w:tblGrid>
      <w:tr w:rsidR="0034240A" w:rsidTr="00F23F7B">
        <w:trPr>
          <w:trHeight w:val="340"/>
        </w:trPr>
        <w:tc>
          <w:tcPr>
            <w:tcW w:w="28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34240A" w:rsidRPr="000403C0" w:rsidRDefault="0034240A" w:rsidP="007422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-BoldMT" w:hAnsi="Arial-BoldMT" w:cs="ArialMT"/>
                <w:b/>
                <w:bCs/>
                <w:sz w:val="20"/>
                <w:szCs w:val="14"/>
              </w:rPr>
            </w:pPr>
            <w:r>
              <w:rPr>
                <w:rFonts w:ascii="Arial-BoldMT" w:hAnsi="Arial-BoldMT" w:cs="ArialMT"/>
                <w:b/>
                <w:bCs/>
                <w:sz w:val="20"/>
                <w:szCs w:val="14"/>
              </w:rPr>
              <w:t xml:space="preserve">2 ° </w:t>
            </w:r>
            <w:r w:rsidRPr="000403C0">
              <w:rPr>
                <w:rFonts w:ascii="Arial-BoldMT" w:hAnsi="Arial-BoldMT" w:cs="ArialMT"/>
                <w:b/>
                <w:bCs/>
                <w:sz w:val="20"/>
                <w:szCs w:val="14"/>
              </w:rPr>
              <w:t>FIGLIO</w:t>
            </w:r>
          </w:p>
        </w:tc>
        <w:tc>
          <w:tcPr>
            <w:tcW w:w="653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943" w:type="pct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Default="0034240A" w:rsidP="00237327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743" w:type="pct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34240A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tcBorders>
              <w:top w:val="nil"/>
              <w:bottom w:val="nil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Nato/a </w:t>
            </w:r>
            <w:proofErr w:type="spellStart"/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94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Pr="00DF4558" w:rsidRDefault="0034240A" w:rsidP="00237327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F4558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il</w:t>
            </w:r>
          </w:p>
        </w:tc>
        <w:tc>
          <w:tcPr>
            <w:tcW w:w="174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34240A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Cod. Fiscale</w:t>
            </w:r>
          </w:p>
        </w:tc>
        <w:tc>
          <w:tcPr>
            <w:tcW w:w="4066" w:type="pct"/>
            <w:gridSpan w:val="7"/>
            <w:tcBorders>
              <w:top w:val="dotted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34240A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vMerge w:val="restart"/>
            <w:tcBorders>
              <w:top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Ordine scuola (</w:t>
            </w:r>
            <w:r w:rsidRPr="00415747"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  <w:t>barrare</w:t>
            </w: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66" w:type="pct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spacing w:before="40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  <w:r w:rsidRPr="00415747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47"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 w:rsidRPr="00415747">
              <w:rPr>
                <w:rFonts w:ascii="Tw Cen MT" w:hAnsi="Tw Cen MT"/>
              </w:rPr>
              <w:fldChar w:fldCharType="end"/>
            </w:r>
            <w:r w:rsidRPr="00415747">
              <w:rPr>
                <w:rFonts w:ascii="Tw Cen MT" w:hAnsi="Tw Cen MT"/>
              </w:rPr>
              <w:t xml:space="preserve"> </w:t>
            </w:r>
            <w:r w:rsidRPr="00C15A04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Infanzia</w:t>
            </w:r>
          </w:p>
        </w:tc>
        <w:tc>
          <w:tcPr>
            <w:tcW w:w="412" w:type="pct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Sezione</w:t>
            </w:r>
          </w:p>
        </w:tc>
        <w:tc>
          <w:tcPr>
            <w:tcW w:w="2188" w:type="pct"/>
            <w:gridSpan w:val="5"/>
            <w:tcBorders>
              <w:top w:val="single" w:sz="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F23F7B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vMerge/>
            <w:tcBorders>
              <w:top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F23F7B" w:rsidRPr="00415747" w:rsidRDefault="00F23F7B" w:rsidP="00F23F7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spacing w:before="40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Primaria</w:t>
            </w:r>
          </w:p>
        </w:tc>
        <w:tc>
          <w:tcPr>
            <w:tcW w:w="412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 w:hint="eastAsia"/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1440" w:type="pct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3F7B" w:rsidRPr="00415747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 w:hint="eastAsia"/>
                <w:b/>
                <w:bCs/>
                <w:sz w:val="16"/>
                <w:szCs w:val="16"/>
              </w:rPr>
              <w:t>Sez.</w:t>
            </w:r>
          </w:p>
        </w:tc>
        <w:tc>
          <w:tcPr>
            <w:tcW w:w="451" w:type="pct"/>
            <w:tcBorders>
              <w:top w:val="dotted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34240A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vMerge/>
            <w:tcBorders>
              <w:top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spacing w:before="40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  <w:r w:rsidRPr="00415747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47"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 w:rsidRPr="00415747">
              <w:rPr>
                <w:rFonts w:ascii="Tw Cen MT" w:hAnsi="Tw Cen MT"/>
              </w:rPr>
              <w:fldChar w:fldCharType="end"/>
            </w:r>
            <w:r w:rsidRPr="00415747">
              <w:rPr>
                <w:rFonts w:ascii="Tw Cen MT" w:hAnsi="Tw Cen MT"/>
              </w:rPr>
              <w:t xml:space="preserve"> </w:t>
            </w:r>
            <w:r w:rsidRPr="00C15A04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Secondaria di I grado</w:t>
            </w:r>
          </w:p>
        </w:tc>
        <w:tc>
          <w:tcPr>
            <w:tcW w:w="412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1440" w:type="pct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Sez.</w:t>
            </w:r>
          </w:p>
        </w:tc>
        <w:tc>
          <w:tcPr>
            <w:tcW w:w="451" w:type="pct"/>
            <w:tcBorders>
              <w:top w:val="dotted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34240A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Diete speciali</w:t>
            </w:r>
          </w:p>
        </w:tc>
        <w:tc>
          <w:tcPr>
            <w:tcW w:w="1878" w:type="pct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240A" w:rsidRPr="00067501" w:rsidRDefault="0034240A" w:rsidP="007422CA">
            <w:pPr>
              <w:autoSpaceDE w:val="0"/>
              <w:autoSpaceDN w:val="0"/>
              <w:adjustRightInd w:val="0"/>
              <w:ind w:left="437" w:hanging="437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415747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47"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 w:rsidRPr="00415747">
              <w:rPr>
                <w:rFonts w:ascii="Tw Cen MT" w:hAnsi="Tw Cen MT"/>
              </w:rPr>
              <w:fldChar w:fldCharType="end"/>
            </w:r>
            <w:r w:rsidRPr="00415747">
              <w:rPr>
                <w:rFonts w:ascii="Tw Cen MT" w:hAnsi="Tw Cen MT"/>
              </w:rPr>
              <w:t xml:space="preserve"> </w:t>
            </w:r>
            <w:r w:rsidRPr="00C15A04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motivi etico/religiosi</w:t>
            </w:r>
            <w:r w:rsidRPr="001C4BD2">
              <w:rPr>
                <w:rFonts w:ascii="TimesNewRomanPS-BoldMT" w:hAnsi="TimesNewRomanPS-BoldMT" w:cs="TimesNewRomanPS-BoldMT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88" w:type="pct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4240A" w:rsidRPr="005B5D9D" w:rsidRDefault="0034240A" w:rsidP="007422CA">
            <w:pPr>
              <w:autoSpaceDE w:val="0"/>
              <w:autoSpaceDN w:val="0"/>
              <w:adjustRightInd w:val="0"/>
              <w:ind w:left="677" w:hanging="677"/>
              <w:jc w:val="both"/>
              <w:rPr>
                <w:i/>
                <w:iCs/>
                <w:sz w:val="22"/>
                <w:szCs w:val="22"/>
              </w:rPr>
            </w:pPr>
            <w:r w:rsidRPr="00415747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47"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 w:rsidRPr="00415747">
              <w:rPr>
                <w:rFonts w:ascii="Tw Cen MT" w:hAnsi="Tw Cen MT"/>
              </w:rPr>
              <w:fldChar w:fldCharType="end"/>
            </w:r>
            <w:r w:rsidRPr="00415747">
              <w:rPr>
                <w:rFonts w:ascii="Tw Cen MT" w:hAnsi="Tw Cen MT"/>
              </w:rPr>
              <w:t xml:space="preserve"> </w:t>
            </w:r>
            <w:r w:rsidRPr="00C15A04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motivi di salute</w:t>
            </w:r>
            <w:r w:rsidRPr="001C4BD2">
              <w:rPr>
                <w:rFonts w:ascii="TimesNewRomanPS-BoldMT" w:hAnsi="TimesNewRomanPS-BoldMT" w:cs="TimesNewRomanPS-BoldMT"/>
                <w:bCs/>
                <w:sz w:val="20"/>
                <w:szCs w:val="20"/>
                <w:vertAlign w:val="superscript"/>
              </w:rPr>
              <w:t>3</w:t>
            </w:r>
            <w:r w:rsidRPr="005B5D9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:</w:t>
            </w:r>
            <w:r w:rsidRPr="005B5D9D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 xml:space="preserve"> allergie, intolleranze</w:t>
            </w: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, celiachia et</w:t>
            </w:r>
            <w:r w:rsidRPr="005B5D9D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c.</w:t>
            </w: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 xml:space="preserve"> </w:t>
            </w:r>
          </w:p>
        </w:tc>
      </w:tr>
    </w:tbl>
    <w:p w:rsidR="0034240A" w:rsidRDefault="0034240A" w:rsidP="009D1CD2">
      <w:pPr>
        <w:widowControl w:val="0"/>
        <w:ind w:firstLine="709"/>
        <w:jc w:val="both"/>
        <w:rPr>
          <w:rFonts w:ascii="TimesNewRomanPS-BoldMT" w:hAnsi="TimesNewRomanPS-BoldMT" w:cs="TimesNewRomanPS-BoldMT"/>
          <w:bCs/>
          <w:sz w:val="4"/>
          <w:szCs w:val="4"/>
        </w:rPr>
      </w:pP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76"/>
        <w:gridCol w:w="1328"/>
        <w:gridCol w:w="2982"/>
        <w:gridCol w:w="837"/>
        <w:gridCol w:w="131"/>
        <w:gridCol w:w="773"/>
        <w:gridCol w:w="2025"/>
        <w:gridCol w:w="604"/>
        <w:gridCol w:w="918"/>
      </w:tblGrid>
      <w:tr w:rsidR="0034240A" w:rsidTr="00F23F7B">
        <w:trPr>
          <w:trHeight w:val="340"/>
        </w:trPr>
        <w:tc>
          <w:tcPr>
            <w:tcW w:w="28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34240A" w:rsidRPr="000403C0" w:rsidRDefault="0034240A" w:rsidP="007422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-BoldMT" w:hAnsi="Arial-BoldMT" w:cs="ArialMT"/>
                <w:b/>
                <w:bCs/>
                <w:sz w:val="20"/>
                <w:szCs w:val="14"/>
              </w:rPr>
            </w:pPr>
            <w:r>
              <w:rPr>
                <w:rFonts w:ascii="Arial-BoldMT" w:hAnsi="Arial-BoldMT" w:cs="ArialMT"/>
                <w:b/>
                <w:bCs/>
                <w:sz w:val="20"/>
                <w:szCs w:val="14"/>
              </w:rPr>
              <w:t xml:space="preserve">3 ° </w:t>
            </w:r>
            <w:r w:rsidRPr="000403C0">
              <w:rPr>
                <w:rFonts w:ascii="Arial-BoldMT" w:hAnsi="Arial-BoldMT" w:cs="ArialMT"/>
                <w:b/>
                <w:bCs/>
                <w:sz w:val="20"/>
                <w:szCs w:val="14"/>
              </w:rPr>
              <w:t>FIGLIO</w:t>
            </w:r>
          </w:p>
        </w:tc>
        <w:tc>
          <w:tcPr>
            <w:tcW w:w="653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943" w:type="pct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Default="0034240A" w:rsidP="00237327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743" w:type="pct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34240A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tcBorders>
              <w:top w:val="nil"/>
              <w:bottom w:val="nil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Nato/a </w:t>
            </w:r>
            <w:proofErr w:type="spellStart"/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</w:t>
            </w:r>
            <w:proofErr w:type="spellEnd"/>
          </w:p>
        </w:tc>
        <w:tc>
          <w:tcPr>
            <w:tcW w:w="194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Pr="00DF4558" w:rsidRDefault="0034240A" w:rsidP="00237327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F4558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il</w:t>
            </w:r>
          </w:p>
        </w:tc>
        <w:tc>
          <w:tcPr>
            <w:tcW w:w="1743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34240A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Cod. Fiscale</w:t>
            </w:r>
          </w:p>
        </w:tc>
        <w:tc>
          <w:tcPr>
            <w:tcW w:w="4066" w:type="pct"/>
            <w:gridSpan w:val="7"/>
            <w:tcBorders>
              <w:top w:val="dotted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34240A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vMerge w:val="restart"/>
            <w:tcBorders>
              <w:top w:val="single" w:sz="2" w:space="0" w:color="auto"/>
              <w:bottom w:val="dotted" w:sz="4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Ordine scuola (</w:t>
            </w:r>
            <w:r w:rsidRPr="00415747">
              <w:rPr>
                <w:rFonts w:ascii="Arial-BoldMT" w:hAnsi="Arial-BoldMT" w:cs="Arial-BoldMT"/>
                <w:b/>
                <w:bCs/>
                <w:i/>
                <w:sz w:val="16"/>
                <w:szCs w:val="16"/>
              </w:rPr>
              <w:t>barrare</w:t>
            </w: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66" w:type="pct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spacing w:before="40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  <w:r w:rsidRPr="00415747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47"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 w:rsidRPr="00415747">
              <w:rPr>
                <w:rFonts w:ascii="Tw Cen MT" w:hAnsi="Tw Cen MT"/>
              </w:rPr>
              <w:fldChar w:fldCharType="end"/>
            </w:r>
            <w:r w:rsidRPr="00415747">
              <w:rPr>
                <w:rFonts w:ascii="Tw Cen MT" w:hAnsi="Tw Cen MT"/>
              </w:rPr>
              <w:t xml:space="preserve"> </w:t>
            </w:r>
            <w:r w:rsidRPr="00C15A04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Infanzia</w:t>
            </w:r>
          </w:p>
        </w:tc>
        <w:tc>
          <w:tcPr>
            <w:tcW w:w="412" w:type="pct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Sezione</w:t>
            </w:r>
          </w:p>
        </w:tc>
        <w:tc>
          <w:tcPr>
            <w:tcW w:w="2188" w:type="pct"/>
            <w:gridSpan w:val="5"/>
            <w:tcBorders>
              <w:top w:val="single" w:sz="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F23F7B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vMerge/>
            <w:tcBorders>
              <w:top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F23F7B" w:rsidRPr="00415747" w:rsidRDefault="00F23F7B" w:rsidP="00F23F7B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spacing w:before="40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Primaria</w:t>
            </w:r>
          </w:p>
        </w:tc>
        <w:tc>
          <w:tcPr>
            <w:tcW w:w="412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 w:hint="eastAsia"/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1440" w:type="pct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3F7B" w:rsidRPr="00415747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 w:hint="eastAsia"/>
                <w:b/>
                <w:bCs/>
                <w:sz w:val="16"/>
                <w:szCs w:val="16"/>
              </w:rPr>
              <w:t>Sez.</w:t>
            </w:r>
          </w:p>
        </w:tc>
        <w:tc>
          <w:tcPr>
            <w:tcW w:w="451" w:type="pct"/>
            <w:tcBorders>
              <w:top w:val="dotted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23F7B" w:rsidRDefault="00F23F7B" w:rsidP="00F23F7B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34240A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vMerge/>
            <w:tcBorders>
              <w:top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66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spacing w:before="40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  <w:r w:rsidRPr="00415747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47"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 w:rsidRPr="00415747">
              <w:rPr>
                <w:rFonts w:ascii="Tw Cen MT" w:hAnsi="Tw Cen MT"/>
              </w:rPr>
              <w:fldChar w:fldCharType="end"/>
            </w:r>
            <w:r w:rsidRPr="00415747">
              <w:rPr>
                <w:rFonts w:ascii="Tw Cen MT" w:hAnsi="Tw Cen MT"/>
              </w:rPr>
              <w:t xml:space="preserve"> </w:t>
            </w:r>
            <w:r w:rsidRPr="00C15A04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Secondaria di I grado</w:t>
            </w:r>
          </w:p>
        </w:tc>
        <w:tc>
          <w:tcPr>
            <w:tcW w:w="412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1440" w:type="pct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Sez.</w:t>
            </w:r>
          </w:p>
        </w:tc>
        <w:tc>
          <w:tcPr>
            <w:tcW w:w="451" w:type="pct"/>
            <w:tcBorders>
              <w:top w:val="dotted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</w:tr>
      <w:tr w:rsidR="0034240A" w:rsidTr="00F23F7B">
        <w:trPr>
          <w:trHeight w:val="340"/>
        </w:trPr>
        <w:tc>
          <w:tcPr>
            <w:tcW w:w="28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240A" w:rsidRDefault="0034240A" w:rsidP="007422C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16"/>
              </w:rPr>
            </w:pPr>
          </w:p>
        </w:tc>
        <w:tc>
          <w:tcPr>
            <w:tcW w:w="653" w:type="pct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34240A" w:rsidRPr="00415747" w:rsidRDefault="0034240A" w:rsidP="007422CA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15747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Diete speciali</w:t>
            </w:r>
          </w:p>
        </w:tc>
        <w:tc>
          <w:tcPr>
            <w:tcW w:w="1878" w:type="pct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240A" w:rsidRPr="00067501" w:rsidRDefault="0034240A" w:rsidP="007422CA">
            <w:pPr>
              <w:autoSpaceDE w:val="0"/>
              <w:autoSpaceDN w:val="0"/>
              <w:adjustRightInd w:val="0"/>
              <w:ind w:left="437" w:hanging="437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415747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47"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 w:rsidRPr="00415747">
              <w:rPr>
                <w:rFonts w:ascii="Tw Cen MT" w:hAnsi="Tw Cen MT"/>
              </w:rPr>
              <w:fldChar w:fldCharType="end"/>
            </w:r>
            <w:r w:rsidRPr="00415747">
              <w:rPr>
                <w:rFonts w:ascii="Tw Cen MT" w:hAnsi="Tw Cen MT"/>
              </w:rPr>
              <w:t xml:space="preserve"> </w:t>
            </w:r>
            <w:r w:rsidRPr="00C15A04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motivi etico/religiosi</w:t>
            </w:r>
            <w:r w:rsidRPr="001C4BD2">
              <w:rPr>
                <w:rFonts w:ascii="TimesNewRomanPS-BoldMT" w:hAnsi="TimesNewRomanPS-BoldMT" w:cs="TimesNewRomanPS-BoldMT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88" w:type="pct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4240A" w:rsidRPr="005B5D9D" w:rsidRDefault="0034240A" w:rsidP="007422CA">
            <w:pPr>
              <w:autoSpaceDE w:val="0"/>
              <w:autoSpaceDN w:val="0"/>
              <w:adjustRightInd w:val="0"/>
              <w:ind w:left="677" w:hanging="677"/>
              <w:jc w:val="both"/>
              <w:rPr>
                <w:i/>
                <w:iCs/>
                <w:sz w:val="22"/>
                <w:szCs w:val="22"/>
              </w:rPr>
            </w:pPr>
            <w:r w:rsidRPr="00415747">
              <w:rPr>
                <w:rFonts w:ascii="Tw Cen MT" w:hAnsi="Tw Cen M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47">
              <w:rPr>
                <w:rFonts w:ascii="Tw Cen MT" w:hAnsi="Tw Cen MT"/>
              </w:rPr>
              <w:instrText xml:space="preserve"> FORMCHECKBOX </w:instrText>
            </w:r>
            <w:r w:rsidR="000A1795">
              <w:rPr>
                <w:rFonts w:ascii="Tw Cen MT" w:hAnsi="Tw Cen MT"/>
              </w:rPr>
            </w:r>
            <w:r w:rsidR="000A1795">
              <w:rPr>
                <w:rFonts w:ascii="Tw Cen MT" w:hAnsi="Tw Cen MT"/>
              </w:rPr>
              <w:fldChar w:fldCharType="separate"/>
            </w:r>
            <w:r w:rsidRPr="00415747">
              <w:rPr>
                <w:rFonts w:ascii="Tw Cen MT" w:hAnsi="Tw Cen MT"/>
              </w:rPr>
              <w:fldChar w:fldCharType="end"/>
            </w:r>
            <w:r w:rsidRPr="00415747">
              <w:rPr>
                <w:rFonts w:ascii="Tw Cen MT" w:hAnsi="Tw Cen MT"/>
              </w:rPr>
              <w:t xml:space="preserve"> </w:t>
            </w:r>
            <w:r w:rsidRPr="00C15A04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motivi di salute</w:t>
            </w:r>
            <w:r w:rsidRPr="001C4BD2">
              <w:rPr>
                <w:rFonts w:ascii="TimesNewRomanPS-BoldMT" w:hAnsi="TimesNewRomanPS-BoldMT" w:cs="TimesNewRomanPS-BoldMT"/>
                <w:bCs/>
                <w:sz w:val="20"/>
                <w:szCs w:val="20"/>
                <w:vertAlign w:val="superscript"/>
              </w:rPr>
              <w:t>3</w:t>
            </w:r>
            <w:r w:rsidRPr="005B5D9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:</w:t>
            </w:r>
            <w:r w:rsidRPr="005B5D9D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 xml:space="preserve"> allergie, intolleranze</w:t>
            </w: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, celiachia et</w:t>
            </w:r>
            <w:r w:rsidRPr="005B5D9D"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>c.</w:t>
            </w:r>
            <w:r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  <w:t xml:space="preserve"> </w:t>
            </w:r>
          </w:p>
        </w:tc>
      </w:tr>
    </w:tbl>
    <w:p w:rsidR="00124854" w:rsidRDefault="00124854" w:rsidP="001C4BD2">
      <w:pPr>
        <w:widowControl w:val="0"/>
        <w:autoSpaceDE w:val="0"/>
        <w:autoSpaceDN w:val="0"/>
        <w:adjustRightInd w:val="0"/>
        <w:spacing w:before="120"/>
        <w:jc w:val="center"/>
        <w:rPr>
          <w:rFonts w:ascii="TimesNewRomanPS-BoldMT" w:hAnsi="TimesNewRomanPS-BoldMT" w:cs="TimesNewRomanPS-BoldMT"/>
          <w:b/>
          <w:bCs/>
        </w:rPr>
      </w:pPr>
    </w:p>
    <w:p w:rsidR="004B1004" w:rsidRPr="00C15A04" w:rsidRDefault="00677F1D" w:rsidP="004557F9">
      <w:pPr>
        <w:widowControl w:val="0"/>
        <w:autoSpaceDE w:val="0"/>
        <w:autoSpaceDN w:val="0"/>
        <w:adjustRightInd w:val="0"/>
        <w:spacing w:before="120"/>
        <w:jc w:val="center"/>
        <w:rPr>
          <w:rFonts w:ascii="TimesNewRomanPS-BoldMT" w:hAnsi="TimesNewRomanPS-BoldMT" w:cs="TimesNewRomanPS-BoldMT"/>
          <w:b/>
          <w:bCs/>
        </w:rPr>
      </w:pPr>
      <w:r w:rsidRPr="00C15A04">
        <w:rPr>
          <w:rFonts w:ascii="TimesNewRomanPS-BoldMT" w:hAnsi="TimesNewRomanPS-BoldMT" w:cs="TimesNewRomanPS-BoldMT"/>
          <w:b/>
          <w:bCs/>
        </w:rPr>
        <w:t>DICHIARA</w:t>
      </w:r>
    </w:p>
    <w:p w:rsidR="00C15A04" w:rsidRDefault="00C15A04" w:rsidP="001C4BD2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C15A04" w:rsidRDefault="00C15A04" w:rsidP="001C4BD2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2C3761" w:rsidRDefault="005F63A2" w:rsidP="001C4BD2">
      <w:pPr>
        <w:widowControl w:val="0"/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0"/>
          <w:szCs w:val="20"/>
        </w:rPr>
      </w:pPr>
      <w:r w:rsidRPr="00381451">
        <w:rPr>
          <w:rFonts w:ascii="TimesNewRomanPS-BoldMT" w:hAnsi="TimesNewRomanPS-BoldMT" w:cs="TimesNewRomanPS-BoldMT"/>
          <w:b/>
          <w:bCs/>
          <w:sz w:val="20"/>
          <w:szCs w:val="20"/>
        </w:rPr>
        <w:t>1</w:t>
      </w:r>
      <w:r>
        <w:rPr>
          <w:rFonts w:ascii="TimesNewRomanPS-BoldMT" w:hAnsi="TimesNewRomanPS-BoldMT" w:cs="TimesNewRomanPS-BoldMT"/>
          <w:bCs/>
          <w:sz w:val="20"/>
          <w:szCs w:val="20"/>
        </w:rPr>
        <w:t>.</w:t>
      </w:r>
      <w:r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2C3761"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>d</w:t>
      </w:r>
      <w:r w:rsidR="00677F1D"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>i essere consapevole e di accettare che</w:t>
      </w:r>
      <w:r w:rsidR="002C3761"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>:</w:t>
      </w:r>
    </w:p>
    <w:p w:rsidR="004B1004" w:rsidRPr="005F63A2" w:rsidRDefault="004B1004" w:rsidP="00C15A04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F63A2">
        <w:rPr>
          <w:rFonts w:ascii="TimesNewRomanPS-BoldMT" w:hAnsi="TimesNewRomanPS-BoldMT" w:cs="TimesNewRomanPS-BoldMT"/>
          <w:b/>
          <w:bCs/>
          <w:sz w:val="20"/>
          <w:szCs w:val="20"/>
        </w:rPr>
        <w:t>Solo</w:t>
      </w:r>
      <w:r w:rsidR="00677F1D" w:rsidRPr="005F63A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gli utenti regolarmente iscritti </w:t>
      </w:r>
      <w:r w:rsidR="00393B45">
        <w:rPr>
          <w:rFonts w:ascii="TimesNewRomanPS-BoldMT" w:hAnsi="TimesNewRomanPS-BoldMT" w:cs="TimesNewRomanPS-BoldMT"/>
          <w:b/>
          <w:bCs/>
          <w:sz w:val="20"/>
          <w:szCs w:val="20"/>
        </w:rPr>
        <w:t>potranno acquistare i buoni pasto</w:t>
      </w:r>
      <w:r w:rsidRPr="005F63A2">
        <w:rPr>
          <w:rFonts w:ascii="TimesNewRomanPS-BoldMT" w:hAnsi="TimesNewRomanPS-BoldMT" w:cs="TimesNewRomanPS-BoldMT"/>
          <w:b/>
          <w:bCs/>
          <w:sz w:val="20"/>
          <w:szCs w:val="20"/>
        </w:rPr>
        <w:t>.</w:t>
      </w:r>
    </w:p>
    <w:p w:rsidR="00293787" w:rsidRDefault="004B1004" w:rsidP="00293787">
      <w:pPr>
        <w:widowControl w:val="0"/>
        <w:autoSpaceDE w:val="0"/>
        <w:autoSpaceDN w:val="0"/>
        <w:adjustRightInd w:val="0"/>
        <w:spacing w:before="120" w:line="360" w:lineRule="auto"/>
        <w:ind w:left="748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C4BD2">
        <w:rPr>
          <w:rFonts w:ascii="TimesNewRomanPS-BoldMT" w:hAnsi="TimesNewRomanPS-BoldMT" w:cs="TimesNewRomanPS-BoldMT"/>
          <w:bCs/>
          <w:sz w:val="20"/>
          <w:szCs w:val="20"/>
        </w:rPr>
        <w:t>I buoni pasto potranno essere ritirati pr</w:t>
      </w:r>
      <w:r w:rsidR="00023309">
        <w:rPr>
          <w:rFonts w:ascii="TimesNewRomanPS-BoldMT" w:hAnsi="TimesNewRomanPS-BoldMT" w:cs="TimesNewRomanPS-BoldMT"/>
          <w:bCs/>
          <w:sz w:val="20"/>
          <w:szCs w:val="20"/>
        </w:rPr>
        <w:t>esso gli uffici comunali</w:t>
      </w:r>
      <w:r w:rsidR="00622A0C">
        <w:rPr>
          <w:rFonts w:ascii="TimesNewRomanPS-BoldMT" w:hAnsi="TimesNewRomanPS-BoldMT" w:cs="TimesNewRomanPS-BoldMT"/>
          <w:bCs/>
          <w:sz w:val="20"/>
          <w:szCs w:val="20"/>
        </w:rPr>
        <w:t xml:space="preserve"> previo</w:t>
      </w:r>
      <w:r w:rsidRPr="001C4BD2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293787">
        <w:rPr>
          <w:rFonts w:ascii="TimesNewRomanPS-BoldMT" w:hAnsi="TimesNewRomanPS-BoldMT" w:cs="TimesNewRomanPS-BoldMT"/>
          <w:bCs/>
          <w:sz w:val="20"/>
          <w:szCs w:val="20"/>
        </w:rPr>
        <w:t xml:space="preserve">pagamento </w:t>
      </w:r>
      <w:r w:rsidRPr="001C4BD2">
        <w:rPr>
          <w:rFonts w:ascii="TimesNewRomanPS-BoldMT" w:hAnsi="TimesNewRomanPS-BoldMT" w:cs="TimesNewRomanPS-BoldMT"/>
          <w:bCs/>
          <w:sz w:val="20"/>
          <w:szCs w:val="20"/>
        </w:rPr>
        <w:t>del</w:t>
      </w:r>
      <w:r w:rsidR="00023309">
        <w:rPr>
          <w:rFonts w:ascii="TimesNewRomanPS-BoldMT" w:hAnsi="TimesNewRomanPS-BoldMT" w:cs="TimesNewRomanPS-BoldMT"/>
          <w:bCs/>
          <w:sz w:val="20"/>
          <w:szCs w:val="20"/>
        </w:rPr>
        <w:t>l’importo</w:t>
      </w:r>
      <w:r w:rsidRPr="001C4BD2">
        <w:rPr>
          <w:rFonts w:ascii="TimesNewRomanPS-BoldMT" w:hAnsi="TimesNewRomanPS-BoldMT" w:cs="TimesNewRomanPS-BoldMT"/>
          <w:bCs/>
          <w:sz w:val="20"/>
          <w:szCs w:val="20"/>
        </w:rPr>
        <w:t xml:space="preserve"> corrispondente</w:t>
      </w:r>
      <w:r w:rsidR="00FC5EE0">
        <w:rPr>
          <w:rFonts w:ascii="TimesNewRomanPS-BoldMT" w:hAnsi="TimesNewRomanPS-BoldMT" w:cs="TimesNewRomanPS-BoldMT"/>
          <w:bCs/>
          <w:sz w:val="20"/>
          <w:szCs w:val="20"/>
        </w:rPr>
        <w:t>.</w:t>
      </w:r>
      <w:r w:rsidRPr="001C4BD2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293787">
        <w:rPr>
          <w:rFonts w:ascii="TimesNewRomanPS-BoldMT" w:hAnsi="TimesNewRomanPS-BoldMT" w:cs="TimesNewRomanPS-BoldMT"/>
          <w:bCs/>
          <w:sz w:val="20"/>
          <w:szCs w:val="20"/>
        </w:rPr>
        <w:t>che</w:t>
      </w:r>
      <w:r w:rsidR="00622A0C">
        <w:rPr>
          <w:rFonts w:ascii="TimesNewRomanPS-BoldMT" w:hAnsi="TimesNewRomanPS-BoldMT" w:cs="TimesNewRomanPS-BoldMT"/>
          <w:bCs/>
          <w:sz w:val="20"/>
          <w:szCs w:val="20"/>
        </w:rPr>
        <w:t xml:space="preserve"> dovrà essere</w:t>
      </w:r>
      <w:r w:rsidR="00FC5EE0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293787">
        <w:rPr>
          <w:rFonts w:ascii="TimesNewRomanPS-BoldMT" w:hAnsi="TimesNewRomanPS-BoldMT" w:cs="TimesNewRomanPS-BoldMT"/>
          <w:bCs/>
          <w:sz w:val="20"/>
          <w:szCs w:val="20"/>
        </w:rPr>
        <w:t xml:space="preserve">effettuato </w:t>
      </w:r>
      <w:r w:rsidR="00622A0C" w:rsidRPr="00622A0C">
        <w:rPr>
          <w:rFonts w:ascii="TimesNewRomanPS-BoldMT" w:hAnsi="TimesNewRomanPS-BoldMT" w:cs="TimesNewRomanPS-BoldMT"/>
          <w:b/>
          <w:bCs/>
          <w:sz w:val="20"/>
          <w:szCs w:val="20"/>
        </w:rPr>
        <w:t>esclusivamente</w:t>
      </w:r>
      <w:r w:rsidR="00622A0C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A0755B">
        <w:rPr>
          <w:rFonts w:ascii="TimesNewRomanPS-BoldMT" w:hAnsi="TimesNewRomanPS-BoldMT" w:cs="TimesNewRomanPS-BoldMT"/>
          <w:bCs/>
          <w:sz w:val="20"/>
          <w:szCs w:val="20"/>
        </w:rPr>
        <w:t xml:space="preserve">tramite </w:t>
      </w:r>
      <w:r w:rsidR="00622A0C">
        <w:rPr>
          <w:rFonts w:ascii="TimesNewRomanPS-BoldMT" w:hAnsi="TimesNewRomanPS-BoldMT" w:cs="TimesNewRomanPS-BoldMT"/>
          <w:bCs/>
          <w:sz w:val="20"/>
          <w:szCs w:val="20"/>
        </w:rPr>
        <w:t xml:space="preserve">piattaforma </w:t>
      </w:r>
      <w:proofErr w:type="spellStart"/>
      <w:r w:rsidR="00293787" w:rsidRPr="00622A0C">
        <w:rPr>
          <w:rFonts w:ascii="TimesNewRomanPS-BoldMT" w:hAnsi="TimesNewRomanPS-BoldMT" w:cs="TimesNewRomanPS-BoldMT"/>
          <w:b/>
          <w:bCs/>
          <w:sz w:val="20"/>
          <w:szCs w:val="20"/>
        </w:rPr>
        <w:t>PagoPA</w:t>
      </w:r>
      <w:proofErr w:type="spellEnd"/>
      <w:r w:rsidR="0029378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, </w:t>
      </w:r>
      <w:r w:rsidR="00293787" w:rsidRPr="00293787">
        <w:rPr>
          <w:rFonts w:ascii="TimesNewRomanPS-BoldMT" w:hAnsi="TimesNewRomanPS-BoldMT" w:cs="TimesNewRomanPS-BoldMT"/>
          <w:bCs/>
          <w:sz w:val="20"/>
          <w:szCs w:val="20"/>
        </w:rPr>
        <w:t>indicando</w:t>
      </w:r>
      <w:r w:rsidR="0029378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293787" w:rsidRPr="00FC5EE0">
        <w:rPr>
          <w:rFonts w:ascii="TimesNewRomanPS-BoldMT" w:hAnsi="TimesNewRomanPS-BoldMT" w:cs="TimesNewRomanPS-BoldMT"/>
          <w:bCs/>
          <w:sz w:val="20"/>
          <w:szCs w:val="20"/>
        </w:rPr>
        <w:t>nella causale</w:t>
      </w:r>
      <w:r w:rsidR="00293787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293787" w:rsidRPr="00FC5EE0">
        <w:rPr>
          <w:rFonts w:ascii="TimesNewRomanPS-BoldMT" w:hAnsi="TimesNewRomanPS-BoldMT" w:cs="TimesNewRomanPS-BoldMT"/>
          <w:bCs/>
          <w:sz w:val="20"/>
          <w:szCs w:val="20"/>
        </w:rPr>
        <w:t>il nome dell’alunno</w:t>
      </w:r>
      <w:r w:rsidR="00293787">
        <w:rPr>
          <w:rFonts w:ascii="TimesNewRomanPS-BoldMT" w:hAnsi="TimesNewRomanPS-BoldMT" w:cs="TimesNewRomanPS-BoldMT"/>
          <w:bCs/>
          <w:sz w:val="20"/>
          <w:szCs w:val="20"/>
        </w:rPr>
        <w:t xml:space="preserve">, scuola frequentata </w:t>
      </w:r>
      <w:r w:rsidR="00293787" w:rsidRPr="00FC5EE0">
        <w:rPr>
          <w:rFonts w:ascii="TimesNewRomanPS-BoldMT" w:hAnsi="TimesNewRomanPS-BoldMT" w:cs="TimesNewRomanPS-BoldMT"/>
          <w:bCs/>
          <w:sz w:val="20"/>
          <w:szCs w:val="20"/>
        </w:rPr>
        <w:t>e il n. dei buoni pasto acquistati</w:t>
      </w:r>
      <w:r w:rsidR="00293787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</w:t>
      </w:r>
    </w:p>
    <w:p w:rsidR="00124854" w:rsidRDefault="004B1004" w:rsidP="00FC5EE0">
      <w:pPr>
        <w:widowControl w:val="0"/>
        <w:autoSpaceDE w:val="0"/>
        <w:autoSpaceDN w:val="0"/>
        <w:adjustRightInd w:val="0"/>
        <w:spacing w:before="120" w:line="360" w:lineRule="auto"/>
        <w:ind w:left="748"/>
        <w:jc w:val="both"/>
        <w:rPr>
          <w:rFonts w:ascii="Arial" w:hAnsi="Arial" w:cs="Arial"/>
          <w:color w:val="000000"/>
          <w:sz w:val="20"/>
          <w:szCs w:val="20"/>
        </w:rPr>
      </w:pPr>
      <w:r w:rsidRPr="001C4BD2">
        <w:rPr>
          <w:rFonts w:ascii="TimesNewRomanPS-BoldMT" w:hAnsi="TimesNewRomanPS-BoldMT" w:cs="TimesNewRomanPS-BoldMT"/>
          <w:bCs/>
          <w:sz w:val="20"/>
          <w:szCs w:val="20"/>
        </w:rPr>
        <w:t>Il buono pasto dovrà essere consegnato dagli utenti al personale preposto</w:t>
      </w:r>
      <w:r w:rsidRPr="001C4BD2">
        <w:rPr>
          <w:rFonts w:ascii="Arial" w:hAnsi="Arial" w:cs="Arial"/>
          <w:color w:val="000000"/>
          <w:sz w:val="20"/>
          <w:szCs w:val="20"/>
        </w:rPr>
        <w:t xml:space="preserve"> in ogni plesso, </w:t>
      </w:r>
      <w:r w:rsidRPr="001C4BD2">
        <w:rPr>
          <w:rFonts w:ascii="Arial" w:hAnsi="Arial" w:cs="Arial"/>
          <w:b/>
          <w:color w:val="000000"/>
          <w:sz w:val="20"/>
          <w:szCs w:val="20"/>
        </w:rPr>
        <w:t>tassativamente</w:t>
      </w:r>
      <w:r w:rsidRPr="001C4BD2">
        <w:rPr>
          <w:rFonts w:ascii="Arial" w:hAnsi="Arial" w:cs="Arial"/>
          <w:color w:val="000000"/>
          <w:sz w:val="20"/>
          <w:szCs w:val="20"/>
        </w:rPr>
        <w:t xml:space="preserve"> nella prima mattinata dei giorni di rientro pomeridiano. </w:t>
      </w:r>
    </w:p>
    <w:p w:rsidR="004B1004" w:rsidRPr="001C4BD2" w:rsidRDefault="004B1004" w:rsidP="00FC5EE0">
      <w:pPr>
        <w:widowControl w:val="0"/>
        <w:autoSpaceDE w:val="0"/>
        <w:autoSpaceDN w:val="0"/>
        <w:adjustRightInd w:val="0"/>
        <w:spacing w:before="120" w:line="360" w:lineRule="auto"/>
        <w:ind w:left="748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 w:rsidRPr="001C4BD2">
        <w:rPr>
          <w:rFonts w:ascii="Arial" w:hAnsi="Arial" w:cs="Arial"/>
          <w:b/>
          <w:color w:val="000000"/>
          <w:sz w:val="20"/>
          <w:szCs w:val="20"/>
        </w:rPr>
        <w:t>Gli utenti sprovvisti del buono pasto non potranno fruire del servizio</w:t>
      </w:r>
      <w:r w:rsidRPr="001C4BD2">
        <w:rPr>
          <w:rFonts w:ascii="Arial" w:hAnsi="Arial" w:cs="Arial"/>
          <w:color w:val="000000"/>
          <w:sz w:val="20"/>
          <w:szCs w:val="20"/>
        </w:rPr>
        <w:t>.</w:t>
      </w:r>
    </w:p>
    <w:p w:rsidR="00DF18AD" w:rsidRDefault="00DF18AD" w:rsidP="00FC5EE0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 w:rsidRPr="005F63A2">
        <w:rPr>
          <w:rFonts w:ascii="TimesNewRomanPS-BoldMT" w:hAnsi="TimesNewRomanPS-BoldMT" w:cs="TimesNewRomanPS-BoldMT"/>
          <w:b/>
          <w:bCs/>
          <w:sz w:val="20"/>
          <w:szCs w:val="20"/>
        </w:rPr>
        <w:t>la presente domanda di iscrizione al servizio varr</w:t>
      </w:r>
      <w:r w:rsidR="00DA5EB6">
        <w:rPr>
          <w:rFonts w:ascii="TimesNewRomanPS-BoldMT" w:hAnsi="TimesNewRomanPS-BoldMT" w:cs="TimesNewRomanPS-BoldMT"/>
          <w:b/>
          <w:bCs/>
          <w:sz w:val="20"/>
          <w:szCs w:val="20"/>
        </w:rPr>
        <w:t>à per l'</w:t>
      </w:r>
      <w:r w:rsidR="00DF4558">
        <w:rPr>
          <w:rFonts w:ascii="TimesNewRomanPS-BoldMT" w:hAnsi="TimesNewRomanPS-BoldMT" w:cs="TimesNewRomanPS-BoldMT"/>
          <w:b/>
          <w:bCs/>
          <w:sz w:val="20"/>
          <w:szCs w:val="20"/>
        </w:rPr>
        <w:t>anno</w:t>
      </w:r>
      <w:r w:rsidR="001B5078" w:rsidRPr="005F63A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scolastico</w:t>
      </w:r>
      <w:r w:rsidR="003D077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2024</w:t>
      </w:r>
      <w:r w:rsidR="0065744F">
        <w:rPr>
          <w:rFonts w:ascii="TimesNewRomanPS-BoldMT" w:hAnsi="TimesNewRomanPS-BoldMT" w:cs="TimesNewRomanPS-BoldMT"/>
          <w:b/>
          <w:bCs/>
          <w:sz w:val="20"/>
          <w:szCs w:val="20"/>
        </w:rPr>
        <w:t>/202</w:t>
      </w:r>
      <w:r w:rsidR="003D0773">
        <w:rPr>
          <w:rFonts w:ascii="TimesNewRomanPS-BoldMT" w:hAnsi="TimesNewRomanPS-BoldMT" w:cs="TimesNewRomanPS-BoldMT"/>
          <w:b/>
          <w:bCs/>
          <w:sz w:val="20"/>
          <w:szCs w:val="20"/>
        </w:rPr>
        <w:t>5</w:t>
      </w:r>
      <w:r w:rsidR="001B5078" w:rsidRPr="00554F48">
        <w:rPr>
          <w:rFonts w:ascii="TimesNewRomanPS-BoldMT" w:hAnsi="TimesNewRomanPS-BoldMT" w:cs="TimesNewRomanPS-BoldMT"/>
          <w:bCs/>
          <w:sz w:val="20"/>
          <w:szCs w:val="20"/>
        </w:rPr>
        <w:t>.</w:t>
      </w:r>
    </w:p>
    <w:p w:rsidR="005F63A2" w:rsidRPr="001C4BD2" w:rsidRDefault="00103454" w:rsidP="00D4400F">
      <w:pPr>
        <w:widowControl w:val="0"/>
        <w:autoSpaceDE w:val="0"/>
        <w:autoSpaceDN w:val="0"/>
        <w:adjustRightInd w:val="0"/>
        <w:spacing w:before="120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2. </w:t>
      </w:r>
      <w:r w:rsidR="005F63A2"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di conoscere l’informativa per il trattamento dei dati </w:t>
      </w:r>
      <w:r w:rsidR="0091186F"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>personali riportata in calce</w:t>
      </w:r>
      <w:r w:rsidR="005F63A2" w:rsidRPr="001C4BD2">
        <w:rPr>
          <w:rFonts w:ascii="TimesNewRomanPS-BoldMT" w:hAnsi="TimesNewRomanPS-BoldMT" w:cs="TimesNewRomanPS-BoldMT"/>
          <w:b/>
          <w:bCs/>
          <w:sz w:val="20"/>
          <w:szCs w:val="20"/>
        </w:rPr>
        <w:t>.</w:t>
      </w:r>
    </w:p>
    <w:p w:rsidR="007B7BFE" w:rsidRDefault="00DF18AD" w:rsidP="00D4400F">
      <w:pPr>
        <w:spacing w:before="120"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91186F">
        <w:rPr>
          <w:rFonts w:ascii="TimesNewRomanPS-BoldMT" w:hAnsi="TimesNewRomanPS-BoldMT" w:cs="TimesNewRomanPS-BoldMT"/>
          <w:b/>
          <w:bCs/>
          <w:sz w:val="20"/>
          <w:szCs w:val="20"/>
        </w:rPr>
        <w:t>Si impegna</w:t>
      </w:r>
      <w:r w:rsidRPr="00FF716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="00BA7BF0" w:rsidRPr="00FF716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inoltre </w:t>
      </w:r>
      <w:r w:rsidR="008A1D42" w:rsidRPr="00FF716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 </w:t>
      </w:r>
      <w:r w:rsidR="00517251" w:rsidRPr="00FF716F">
        <w:rPr>
          <w:rFonts w:ascii="TimesNewRomanPS-BoldMT" w:hAnsi="TimesNewRomanPS-BoldMT" w:cs="TimesNewRomanPS-BoldMT"/>
          <w:b/>
          <w:bCs/>
          <w:sz w:val="20"/>
          <w:szCs w:val="20"/>
        </w:rPr>
        <w:t>comunicare formalmente e tempestivamente all'Ufficio ogni vari</w:t>
      </w:r>
      <w:r w:rsidR="008A1D42" w:rsidRPr="00FF716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azione di residenza, </w:t>
      </w:r>
      <w:r w:rsidR="00517251" w:rsidRPr="00FF716F">
        <w:rPr>
          <w:rFonts w:ascii="TimesNewRomanPS-BoldMT" w:hAnsi="TimesNewRomanPS-BoldMT" w:cs="TimesNewRomanPS-BoldMT"/>
          <w:b/>
          <w:bCs/>
          <w:sz w:val="20"/>
          <w:szCs w:val="20"/>
        </w:rPr>
        <w:t>recapito</w:t>
      </w:r>
      <w:r w:rsidR="008A1D42" w:rsidRPr="00FF716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o cessazione</w:t>
      </w:r>
      <w:r w:rsidR="00205C42" w:rsidRPr="00FF716F">
        <w:rPr>
          <w:rFonts w:ascii="TimesNewRomanPS-BoldMT" w:hAnsi="TimesNewRomanPS-BoldMT" w:cs="TimesNewRomanPS-BoldMT"/>
          <w:b/>
          <w:bCs/>
          <w:sz w:val="20"/>
          <w:szCs w:val="20"/>
        </w:rPr>
        <w:t>.</w:t>
      </w:r>
    </w:p>
    <w:p w:rsidR="004557F9" w:rsidRPr="004557F9" w:rsidRDefault="004557F9" w:rsidP="004557F9">
      <w:pPr>
        <w:spacing w:before="120" w:line="36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  <w:u w:val="single"/>
        </w:rPr>
      </w:pPr>
      <w:r w:rsidRPr="004557F9">
        <w:rPr>
          <w:rFonts w:ascii="Calibri" w:hAnsi="Calibri"/>
          <w:b/>
          <w:sz w:val="20"/>
          <w:u w:val="single"/>
        </w:rPr>
        <w:t>PER ACCEDERE AL SERVIZIO, È NECESSARIO ESSERE IN REGOLA CON I</w:t>
      </w:r>
      <w:r>
        <w:rPr>
          <w:rFonts w:ascii="Calibri" w:hAnsi="Calibri"/>
          <w:b/>
          <w:sz w:val="20"/>
          <w:u w:val="single"/>
        </w:rPr>
        <w:t xml:space="preserve"> PAGAMENTI</w:t>
      </w:r>
      <w:r w:rsidRPr="004557F9">
        <w:rPr>
          <w:rFonts w:ascii="Calibri" w:hAnsi="Calibri"/>
          <w:b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 xml:space="preserve">PREGRESSI </w:t>
      </w:r>
      <w:r w:rsidRPr="004557F9">
        <w:rPr>
          <w:rFonts w:ascii="Calibri" w:hAnsi="Calibri"/>
          <w:b/>
          <w:sz w:val="20"/>
          <w:u w:val="single"/>
        </w:rPr>
        <w:t>PER I SERVIZI SCOLASTICI.</w:t>
      </w:r>
    </w:p>
    <w:p w:rsidR="00EB3DE7" w:rsidRPr="00E166DD" w:rsidRDefault="00103454" w:rsidP="00103454">
      <w:pPr>
        <w:spacing w:line="360" w:lineRule="auto"/>
        <w:ind w:left="374" w:hanging="374"/>
        <w:jc w:val="both"/>
        <w:rPr>
          <w:rFonts w:ascii="TimesNewRomanPS-BoldMT" w:hAnsi="TimesNewRomanPS-BoldMT" w:cs="TimesNewRomanPS-BoldMT"/>
          <w:b/>
          <w:bCs/>
          <w:caps/>
          <w:sz w:val="16"/>
          <w:szCs w:val="16"/>
        </w:rPr>
      </w:pPr>
      <w:r w:rsidRPr="00103454">
        <w:rPr>
          <w:rFonts w:ascii="TimesNewRomanPS-BoldMT" w:hAnsi="TimesNewRomanPS-BoldMT" w:cs="TimesNewRomanPS-BoldMT"/>
          <w:b/>
          <w:bCs/>
          <w:caps/>
          <w:sz w:val="28"/>
          <w:szCs w:val="28"/>
        </w:rPr>
        <w:sym w:font="Wingdings" w:char="F0A8"/>
      </w:r>
      <w:r>
        <w:rPr>
          <w:rFonts w:ascii="TimesNewRomanPS-BoldMT" w:hAnsi="TimesNewRomanPS-BoldMT" w:cs="TimesNewRomanPS-BoldMT"/>
          <w:b/>
          <w:bCs/>
          <w:caps/>
          <w:sz w:val="20"/>
          <w:szCs w:val="20"/>
        </w:rPr>
        <w:t xml:space="preserve">  </w:t>
      </w:r>
      <w:r w:rsidRPr="00E166DD">
        <w:rPr>
          <w:rFonts w:ascii="TimesNewRomanPS-BoldMT" w:hAnsi="TimesNewRomanPS-BoldMT" w:cs="TimesNewRomanPS-BoldMT"/>
          <w:b/>
          <w:bCs/>
          <w:caps/>
          <w:sz w:val="16"/>
          <w:szCs w:val="16"/>
        </w:rPr>
        <w:t xml:space="preserve">Desidera USUFRUIRE DELLa tariffa agevolata. </w:t>
      </w:r>
      <w:r w:rsidR="009268E4" w:rsidRPr="00E166DD">
        <w:rPr>
          <w:rFonts w:ascii="TimesNewRomanPS-BoldMT" w:hAnsi="TimesNewRomanPS-BoldMT" w:cs="TimesNewRomanPS-BoldMT"/>
          <w:b/>
          <w:bCs/>
          <w:caps/>
          <w:sz w:val="16"/>
          <w:szCs w:val="16"/>
        </w:rPr>
        <w:t>a</w:t>
      </w:r>
      <w:r w:rsidR="008A1D42" w:rsidRPr="00E166DD">
        <w:rPr>
          <w:rFonts w:ascii="TimesNewRomanPS-BoldMT" w:hAnsi="TimesNewRomanPS-BoldMT" w:cs="TimesNewRomanPS-BoldMT"/>
          <w:b/>
          <w:bCs/>
          <w:caps/>
          <w:sz w:val="16"/>
          <w:szCs w:val="16"/>
        </w:rPr>
        <w:t xml:space="preserve">llega </w:t>
      </w:r>
      <w:r w:rsidRPr="00E166DD">
        <w:rPr>
          <w:rFonts w:ascii="TimesNewRomanPS-BoldMT" w:hAnsi="TimesNewRomanPS-BoldMT" w:cs="TimesNewRomanPS-BoldMT"/>
          <w:b/>
          <w:bCs/>
          <w:caps/>
          <w:sz w:val="16"/>
          <w:szCs w:val="16"/>
        </w:rPr>
        <w:t>a tal fine l’</w:t>
      </w:r>
      <w:proofErr w:type="spellStart"/>
      <w:r w:rsidRPr="00E166DD">
        <w:rPr>
          <w:rFonts w:ascii="TimesNewRomanPS-BoldMT" w:hAnsi="TimesNewRomanPS-BoldMT" w:cs="TimesNewRomanPS-BoldMT"/>
          <w:b/>
          <w:bCs/>
          <w:caps/>
          <w:sz w:val="16"/>
          <w:szCs w:val="16"/>
        </w:rPr>
        <w:t>I.S</w:t>
      </w:r>
      <w:r w:rsidR="0024526D">
        <w:rPr>
          <w:rFonts w:ascii="TimesNewRomanPS-BoldMT" w:hAnsi="TimesNewRomanPS-BoldMT" w:cs="TimesNewRomanPS-BoldMT"/>
          <w:b/>
          <w:bCs/>
          <w:caps/>
          <w:sz w:val="16"/>
          <w:szCs w:val="16"/>
        </w:rPr>
        <w:t>.E.E</w:t>
      </w:r>
      <w:proofErr w:type="spellEnd"/>
      <w:r w:rsidR="0024526D">
        <w:rPr>
          <w:rFonts w:ascii="TimesNewRomanPS-BoldMT" w:hAnsi="TimesNewRomanPS-BoldMT" w:cs="TimesNewRomanPS-BoldMT"/>
          <w:b/>
          <w:bCs/>
          <w:caps/>
          <w:sz w:val="16"/>
          <w:szCs w:val="16"/>
        </w:rPr>
        <w:t>. 202</w:t>
      </w:r>
      <w:r w:rsidR="003D0773">
        <w:rPr>
          <w:rFonts w:ascii="TimesNewRomanPS-BoldMT" w:hAnsi="TimesNewRomanPS-BoldMT" w:cs="TimesNewRomanPS-BoldMT"/>
          <w:b/>
          <w:bCs/>
          <w:caps/>
          <w:sz w:val="16"/>
          <w:szCs w:val="16"/>
        </w:rPr>
        <w:t>4</w:t>
      </w:r>
      <w:r w:rsidR="009268E4" w:rsidRPr="00E166DD">
        <w:rPr>
          <w:rFonts w:ascii="TimesNewRomanPS-BoldMT" w:hAnsi="TimesNewRomanPS-BoldMT" w:cs="TimesNewRomanPS-BoldMT"/>
          <w:b/>
          <w:bCs/>
          <w:caps/>
          <w:sz w:val="16"/>
          <w:szCs w:val="16"/>
        </w:rPr>
        <w:t xml:space="preserve"> in corso di validità alla data di scadenza della domanda</w:t>
      </w:r>
      <w:r w:rsidR="00554F48" w:rsidRPr="00E166DD">
        <w:rPr>
          <w:rFonts w:ascii="TimesNewRomanPS-BoldMT" w:hAnsi="TimesNewRomanPS-BoldMT" w:cs="TimesNewRomanPS-BoldMT"/>
          <w:b/>
          <w:bCs/>
          <w:caps/>
          <w:sz w:val="16"/>
          <w:szCs w:val="16"/>
        </w:rPr>
        <w:t>.</w:t>
      </w:r>
    </w:p>
    <w:p w:rsidR="001C4BD2" w:rsidRDefault="001C4BD2" w:rsidP="00D4400F">
      <w:pPr>
        <w:widowControl w:val="0"/>
        <w:spacing w:before="120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>Bolotana, ______/______/___________</w:t>
      </w:r>
      <w:r w:rsidR="00554F48" w:rsidRPr="001C4BD2">
        <w:rPr>
          <w:rFonts w:ascii="TimesNewRomanPS-BoldMT" w:hAnsi="TimesNewRomanPS-BoldMT" w:cs="TimesNewRomanPS-BoldMT"/>
          <w:bCs/>
          <w:sz w:val="20"/>
          <w:szCs w:val="20"/>
        </w:rPr>
        <w:tab/>
      </w:r>
      <w:r w:rsidR="00554F48" w:rsidRPr="001C4BD2">
        <w:rPr>
          <w:rFonts w:ascii="TimesNewRomanPS-BoldMT" w:hAnsi="TimesNewRomanPS-BoldMT" w:cs="TimesNewRomanPS-BoldMT"/>
          <w:bCs/>
          <w:sz w:val="20"/>
          <w:szCs w:val="20"/>
        </w:rPr>
        <w:tab/>
      </w:r>
      <w:r w:rsidR="00554F48" w:rsidRPr="001C4BD2">
        <w:rPr>
          <w:rFonts w:ascii="TimesNewRomanPS-BoldMT" w:hAnsi="TimesNewRomanPS-BoldMT" w:cs="TimesNewRomanPS-BoldMT"/>
          <w:bCs/>
          <w:sz w:val="20"/>
          <w:szCs w:val="20"/>
        </w:rPr>
        <w:tab/>
      </w:r>
      <w:r w:rsidR="00554F48" w:rsidRPr="001C4BD2">
        <w:rPr>
          <w:rFonts w:ascii="TimesNewRomanPS-BoldMT" w:hAnsi="TimesNewRomanPS-BoldMT" w:cs="TimesNewRomanPS-BoldMT"/>
          <w:bCs/>
          <w:sz w:val="20"/>
          <w:szCs w:val="20"/>
        </w:rPr>
        <w:tab/>
      </w:r>
      <w:r w:rsidR="00554F48" w:rsidRPr="001C4BD2">
        <w:rPr>
          <w:rFonts w:ascii="TimesNewRomanPS-BoldMT" w:hAnsi="TimesNewRomanPS-BoldMT" w:cs="TimesNewRomanPS-BoldMT"/>
          <w:bCs/>
          <w:sz w:val="20"/>
          <w:szCs w:val="20"/>
        </w:rPr>
        <w:tab/>
      </w:r>
      <w:r w:rsidR="00554F48" w:rsidRPr="001C4BD2">
        <w:rPr>
          <w:rFonts w:ascii="TimesNewRomanPS-BoldMT" w:hAnsi="TimesNewRomanPS-BoldMT" w:cs="TimesNewRomanPS-BoldMT"/>
          <w:bCs/>
          <w:sz w:val="20"/>
          <w:szCs w:val="20"/>
        </w:rPr>
        <w:tab/>
      </w:r>
    </w:p>
    <w:p w:rsidR="00554F48" w:rsidRPr="001C4BD2" w:rsidRDefault="00554F48" w:rsidP="001C4BD2">
      <w:pPr>
        <w:widowControl w:val="0"/>
        <w:ind w:left="4956" w:firstLine="708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 w:rsidRPr="001C4BD2">
        <w:rPr>
          <w:rFonts w:ascii="TimesNewRomanPS-BoldMT" w:hAnsi="TimesNewRomanPS-BoldMT" w:cs="TimesNewRomanPS-BoldMT"/>
          <w:bCs/>
          <w:sz w:val="20"/>
          <w:szCs w:val="20"/>
        </w:rPr>
        <w:t>Firma __________________________</w:t>
      </w:r>
      <w:r w:rsidR="001C4BD2">
        <w:rPr>
          <w:rFonts w:ascii="TimesNewRomanPS-BoldMT" w:hAnsi="TimesNewRomanPS-BoldMT" w:cs="TimesNewRomanPS-BoldMT"/>
          <w:bCs/>
          <w:sz w:val="20"/>
          <w:szCs w:val="20"/>
        </w:rPr>
        <w:t>_____</w:t>
      </w:r>
    </w:p>
    <w:p w:rsidR="008E53F9" w:rsidRDefault="008E53F9" w:rsidP="009268E4">
      <w:pPr>
        <w:jc w:val="both"/>
        <w:rPr>
          <w:rFonts w:ascii="PykesPeakZero" w:hAnsi="PykesPeakZero" w:cs="Arial"/>
          <w:b/>
          <w:bCs/>
          <w:lang w:bidi="he-IL"/>
        </w:rPr>
      </w:pPr>
    </w:p>
    <w:p w:rsidR="00E166DD" w:rsidRDefault="00E166DD" w:rsidP="009268E4">
      <w:pPr>
        <w:jc w:val="both"/>
        <w:rPr>
          <w:rFonts w:ascii="PykesPeakZero" w:hAnsi="PykesPeakZero" w:cs="Arial"/>
          <w:b/>
          <w:bCs/>
          <w:lang w:bidi="he-IL"/>
        </w:rPr>
      </w:pP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936195">
        <w:rPr>
          <w:rFonts w:ascii="TimesNewRomanPS-BoldMT" w:hAnsi="TimesNewRomanPS-BoldMT" w:cs="TimesNewRomanPS-BoldMT"/>
          <w:b/>
          <w:bCs/>
          <w:sz w:val="16"/>
          <w:szCs w:val="16"/>
        </w:rPr>
        <w:t>INFORMATIVA PER IL TRATTAMENTO DEI DATI PERSONALI AI SENSI DELL’ART. 13 DEL REGOLAMENTO UE N. 679/2016 (GDPR)</w:t>
      </w:r>
    </w:p>
    <w:p w:rsidR="00305641" w:rsidRPr="00936195" w:rsidRDefault="00305641" w:rsidP="00936195">
      <w:pPr>
        <w:pBdr>
          <w:top w:val="single" w:sz="2" w:space="1" w:color="auto"/>
          <w:bottom w:val="single" w:sz="2" w:space="1" w:color="auto"/>
        </w:pBdr>
        <w:spacing w:before="120"/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Conformemente a quanto disciplinato dall’art. 13 del Regolamento UE n. 679/2016 (GDPR) si comunicano le seguenti informazioni: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1. Titolare del trattamento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Il Titolare del trattamento è il Comune di Bolotana nella persona del Sindaco pro tempore.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2. Responsabile della protezione dei dati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Il responsabile della protezione dei dati (DPO) è </w:t>
      </w:r>
      <w:r w:rsidR="0065744F"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l’avv. </w:t>
      </w:r>
      <w:r w:rsidR="00695654"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>Alessandra Etzo</w:t>
      </w: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.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3. Finalità e base giuridica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I dati forniti saranno trattati per le finalità istituzionali relative alla procedura di scelta del contraente e per i conseguenti adempimenti previsti per legge funzionali all’affidamento della fornitura di cui trattasi. Altre finalità di trattamento potrebbero essere ricondotte ad attività di rilevazione statistica.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4. Destinatari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>Si informa che i dati sono comunicati, con procedure idonee, ai soggetti per i quali sia previsto obbligo di comunicazione per Legge o per l’espletamento delle finalità istituzionali, quali: Personale dipendente del Comune</w:t>
      </w:r>
      <w:r w:rsidR="0024526D"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 e della ditta appaltatrice</w:t>
      </w: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, responsabile del procedimento o coinvolto per ragioni di controllo e/o ricerca statistica, a tutti i soggetti aventi titolo, ai sensi della legge n. 241/1990, e successive modifiche e integrazioni, ad altri soggetti pubblici per finalità di controllo e/o ispettive.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5. Trasferimento a paesi terzi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I dati trattati non saranno soggetti a trasferimenti operanti al di fuori del territorio UE.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6. Periodo di conservazione o criteri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Il trattamento sarà svolto in forma automatizzata e/o manuale, con modalità e strumenti volti a garantire la massima sicurezza e riservatezza. I dati personali raccolti sono conservati nel rispetto dei principi di liceità, correttezza e trasparenza, limitazione delle finalità, minimizzazione dei dati, esattezza, limitazione della conservazione, integrità e riservatezza, e responsabilizzazione secondo le modalità previste dall’art. 5 GDPR 679/2016.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7. Diritti dell’interessato ai sensi degli artt. Dal 15 al 22 del Regolamento UE n. 679/2016 (GDPR)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Il soggetto interessato in qualsiasi momento ha diritto: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>1) di avere accesso ai propri dati personali e ottenere l’accesso alle informazioni previste dall’art.15 del GDPR;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2) di ottenere la rettifica dei dati che lo riguardano ai sensi dell’art.16 GDPR;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3) di opporsi al trattamento o ottenerne la limitazione ai sensi dell’art.18 DGPR;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4) di ottenere notifica in caso di rettifica o cancellazione dei dati personali o limitazione del trattamento secondo l’art.19 GDPR;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5) alla portabilità dei dati ai sensi dell’art. 20 GDPR;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6) di opposizione ai sensi dell’art. 21 GDPR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7) proporre reclamo all'autorità di controllo (Garante Privacy):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8) di non essere sottoposto a una decisione basata unicamente sul trattamento automatizzato, compresa la profilazione, che produca effetti giuridici che lo riguardano o che incida in modo analogo significativamente sulla sua persona ai sensi dell’art.22 GDPR. </w:t>
      </w:r>
    </w:p>
    <w:p w:rsidR="00305641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8. Natura del conferimento </w:t>
      </w:r>
    </w:p>
    <w:p w:rsidR="007B7BFE" w:rsidRPr="00936195" w:rsidRDefault="00305641" w:rsidP="00305641">
      <w:pPr>
        <w:pBdr>
          <w:top w:val="single" w:sz="2" w:space="1" w:color="auto"/>
          <w:bottom w:val="single" w:sz="2" w:space="1" w:color="auto"/>
        </w:pBdr>
        <w:jc w:val="both"/>
        <w:rPr>
          <w:rFonts w:ascii="TimesNewRomanPS-BoldMT" w:hAnsi="TimesNewRomanPS-BoldMT" w:cs="TimesNewRomanPS-BoldMT"/>
          <w:b/>
          <w:bCs/>
          <w:sz w:val="14"/>
          <w:szCs w:val="14"/>
          <w:lang w:bidi="he-IL"/>
        </w:rPr>
      </w:pPr>
      <w:r w:rsidRPr="00936195">
        <w:rPr>
          <w:rFonts w:ascii="TimesNewRomanPS-BoldMT" w:hAnsi="TimesNewRomanPS-BoldMT" w:cs="TimesNewRomanPS-BoldMT"/>
          <w:b/>
          <w:bCs/>
          <w:sz w:val="14"/>
          <w:szCs w:val="14"/>
        </w:rPr>
        <w:t>Il conferimento dei dati personali è obbligatorio. Il mancato, parziale o inesatto conferimento di tali dati comporterebbe l’impossibilità della costituzione dei rapporti dell’interessato con l’Ente e la mancata erogazione dei servizi, ovvero il mancato espletamento di altri provvedimenti amministrativi di competenza del Comune, nonché conseguenze legate ai controlli della veridicità dei dati da parte delle autorità preposte.</w:t>
      </w:r>
    </w:p>
    <w:sectPr w:rsidR="007B7BFE" w:rsidRPr="00936195" w:rsidSect="00E166DD">
      <w:footerReference w:type="even" r:id="rId8"/>
      <w:pgSz w:w="11906" w:h="16838" w:code="9"/>
      <w:pgMar w:top="567" w:right="851" w:bottom="567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95" w:rsidRDefault="000A1795">
      <w:r>
        <w:separator/>
      </w:r>
    </w:p>
  </w:endnote>
  <w:endnote w:type="continuationSeparator" w:id="0">
    <w:p w:rsidR="000A1795" w:rsidRDefault="000A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-BoldMT">
    <w:altName w:val="Malgun Gothic Semilight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Aria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kesPeakZero">
    <w:altName w:val="Arial"/>
    <w:panose1 w:val="00000000000000000000"/>
    <w:charset w:val="00"/>
    <w:family w:val="modern"/>
    <w:notTrueType/>
    <w:pitch w:val="variable"/>
    <w:sig w:usb0="00000001" w:usb1="50000002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F9" w:rsidRDefault="008E53F9">
    <w:pPr>
      <w:pStyle w:val="Pidipa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</w:t>
    </w:r>
  </w:p>
  <w:p w:rsidR="008E53F9" w:rsidRDefault="008E53F9" w:rsidP="00470442">
    <w:pPr>
      <w:pStyle w:val="Pidipagin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Per informazioni: Comune di Bolotana – Ufficio Pubblica Istruzione – tel. 0785 450231/200 – fax 0785 450224 </w:t>
    </w:r>
  </w:p>
  <w:p w:rsidR="008E53F9" w:rsidRPr="0065744F" w:rsidRDefault="008E53F9" w:rsidP="00470442">
    <w:pPr>
      <w:pStyle w:val="Pidipagina"/>
      <w:jc w:val="both"/>
      <w:rPr>
        <w:rFonts w:ascii="Verdana" w:hAnsi="Verdana"/>
        <w:sz w:val="16"/>
        <w:szCs w:val="16"/>
        <w:lang w:val="en-US"/>
      </w:rPr>
    </w:pPr>
    <w:r w:rsidRPr="0065744F">
      <w:rPr>
        <w:rFonts w:ascii="Verdana" w:hAnsi="Verdana"/>
        <w:sz w:val="16"/>
        <w:szCs w:val="16"/>
        <w:lang w:val="en-US"/>
      </w:rPr>
      <w:t>email</w:t>
    </w:r>
    <w:r w:rsidR="00F12287" w:rsidRPr="0065744F">
      <w:rPr>
        <w:rFonts w:ascii="Verdana" w:hAnsi="Verdana"/>
        <w:sz w:val="16"/>
        <w:szCs w:val="16"/>
        <w:lang w:val="en-US"/>
      </w:rPr>
      <w:t>:</w:t>
    </w:r>
    <w:r w:rsidR="00A4073A" w:rsidRPr="0065744F">
      <w:rPr>
        <w:rFonts w:ascii="Verdana" w:hAnsi="Verdana"/>
        <w:sz w:val="16"/>
        <w:szCs w:val="16"/>
        <w:lang w:val="en-US"/>
      </w:rPr>
      <w:t xml:space="preserve"> </w:t>
    </w:r>
    <w:r w:rsidR="004868F7" w:rsidRPr="0065744F">
      <w:rPr>
        <w:rFonts w:ascii="Verdana" w:hAnsi="Verdana"/>
        <w:sz w:val="16"/>
        <w:szCs w:val="16"/>
        <w:lang w:val="en-US"/>
      </w:rPr>
      <w:t>segreteria</w:t>
    </w:r>
    <w:r w:rsidRPr="0065744F">
      <w:rPr>
        <w:rFonts w:ascii="Verdana" w:hAnsi="Verdana"/>
        <w:sz w:val="16"/>
        <w:szCs w:val="16"/>
        <w:lang w:val="en-US"/>
      </w:rPr>
      <w:t>@comune.bolotana.nu.it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95" w:rsidRDefault="000A1795">
      <w:r>
        <w:separator/>
      </w:r>
    </w:p>
  </w:footnote>
  <w:footnote w:type="continuationSeparator" w:id="0">
    <w:p w:rsidR="000A1795" w:rsidRDefault="000A1795">
      <w:r>
        <w:continuationSeparator/>
      </w:r>
    </w:p>
  </w:footnote>
  <w:footnote w:id="1">
    <w:p w:rsidR="00124854" w:rsidRDefault="00124854" w:rsidP="0012485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67501">
        <w:rPr>
          <w:rFonts w:ascii="TimesNewRomanPS-BoldMT" w:hAnsi="TimesNewRomanPS-BoldMT" w:cs="TimesNewRomanPS-BoldMT"/>
          <w:bCs/>
          <w:sz w:val="16"/>
          <w:szCs w:val="16"/>
        </w:rPr>
        <w:t>genitore, affidatario, tutore esercente la potestà genitoriale.</w:t>
      </w:r>
    </w:p>
  </w:footnote>
  <w:footnote w:id="2">
    <w:p w:rsidR="00067501" w:rsidRDefault="000675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5D9D">
        <w:rPr>
          <w:rFonts w:ascii="TimesNewRomanPS-BoldMT" w:hAnsi="TimesNewRomanPS-BoldMT" w:cs="TimesNewRomanPS-BoldMT"/>
          <w:bCs/>
          <w:sz w:val="16"/>
          <w:szCs w:val="16"/>
        </w:rPr>
        <w:t>allegare richiesta scritta</w:t>
      </w:r>
      <w:r>
        <w:rPr>
          <w:rFonts w:ascii="TimesNewRomanPS-BoldMT" w:hAnsi="TimesNewRomanPS-BoldMT" w:cs="TimesNewRomanPS-BoldMT"/>
          <w:bCs/>
          <w:sz w:val="16"/>
          <w:szCs w:val="16"/>
        </w:rPr>
        <w:t xml:space="preserve"> con cibi ammessi e non ammessi</w:t>
      </w:r>
      <w:r w:rsidR="008A1D42">
        <w:rPr>
          <w:rFonts w:ascii="TimesNewRomanPS-BoldMT" w:hAnsi="TimesNewRomanPS-BoldMT" w:cs="TimesNewRomanPS-BoldMT"/>
          <w:bCs/>
          <w:sz w:val="16"/>
          <w:szCs w:val="16"/>
        </w:rPr>
        <w:t>.</w:t>
      </w:r>
    </w:p>
  </w:footnote>
  <w:footnote w:id="3">
    <w:p w:rsidR="00067501" w:rsidRDefault="000675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5D9D">
        <w:rPr>
          <w:rFonts w:ascii="TimesNewRomanPS-BoldMT" w:hAnsi="TimesNewRomanPS-BoldMT" w:cs="TimesNewRomanPS-BoldMT"/>
          <w:bCs/>
          <w:sz w:val="16"/>
          <w:szCs w:val="16"/>
        </w:rPr>
        <w:t xml:space="preserve">allegare </w:t>
      </w:r>
      <w:r w:rsidRPr="0024526D">
        <w:rPr>
          <w:rFonts w:ascii="TimesNewRomanPS-BoldMT" w:hAnsi="TimesNewRomanPS-BoldMT" w:cs="TimesNewRomanPS-BoldMT"/>
          <w:bCs/>
          <w:sz w:val="16"/>
          <w:szCs w:val="16"/>
          <w:u w:val="single"/>
        </w:rPr>
        <w:t>certificazione medica</w:t>
      </w:r>
      <w:r w:rsidR="00DB5D5C" w:rsidRPr="0024526D">
        <w:rPr>
          <w:rFonts w:ascii="TimesNewRomanPS-BoldMT" w:hAnsi="TimesNewRomanPS-BoldMT" w:cs="TimesNewRomanPS-BoldMT"/>
          <w:bCs/>
          <w:sz w:val="16"/>
          <w:szCs w:val="16"/>
          <w:u w:val="single"/>
        </w:rPr>
        <w:t xml:space="preserve"> specialistica</w:t>
      </w:r>
      <w:r w:rsidR="00DB5D5C">
        <w:rPr>
          <w:rFonts w:ascii="TimesNewRomanPS-BoldMT" w:hAnsi="TimesNewRomanPS-BoldMT" w:cs="TimesNewRomanPS-BoldMT"/>
          <w:bCs/>
          <w:sz w:val="16"/>
          <w:szCs w:val="16"/>
        </w:rPr>
        <w:t xml:space="preserve"> attestante la patologia e le specifiche indicazioni dietetiche.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780C"/>
    <w:multiLevelType w:val="hybridMultilevel"/>
    <w:tmpl w:val="6D6E9A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C1465"/>
    <w:multiLevelType w:val="hybridMultilevel"/>
    <w:tmpl w:val="E85817CE"/>
    <w:lvl w:ilvl="0" w:tplc="911C74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74F47"/>
    <w:multiLevelType w:val="hybridMultilevel"/>
    <w:tmpl w:val="0428DCC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B413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gency FB" w:hAnsi="Agency FB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413F97"/>
    <w:multiLevelType w:val="hybridMultilevel"/>
    <w:tmpl w:val="A59E0A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F403DC"/>
    <w:multiLevelType w:val="hybridMultilevel"/>
    <w:tmpl w:val="832217E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617100"/>
    <w:multiLevelType w:val="multilevel"/>
    <w:tmpl w:val="20A8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0F0D4D"/>
    <w:multiLevelType w:val="hybridMultilevel"/>
    <w:tmpl w:val="0390F268"/>
    <w:lvl w:ilvl="0" w:tplc="247CFE3A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BF62849"/>
    <w:multiLevelType w:val="multilevel"/>
    <w:tmpl w:val="EF3421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779E4"/>
    <w:multiLevelType w:val="multilevel"/>
    <w:tmpl w:val="53BEF7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512D97"/>
    <w:multiLevelType w:val="hybridMultilevel"/>
    <w:tmpl w:val="4ABEBCE4"/>
    <w:lvl w:ilvl="0" w:tplc="B7B41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B7B413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0618F3"/>
    <w:multiLevelType w:val="multilevel"/>
    <w:tmpl w:val="0428D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gency FB" w:hAnsi="Agency FB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87"/>
  <w:drawingGridVerticalSpacing w:val="127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E7"/>
    <w:rsid w:val="0001170C"/>
    <w:rsid w:val="00017C81"/>
    <w:rsid w:val="00023309"/>
    <w:rsid w:val="000403C0"/>
    <w:rsid w:val="000552F8"/>
    <w:rsid w:val="00067501"/>
    <w:rsid w:val="00094390"/>
    <w:rsid w:val="000A1795"/>
    <w:rsid w:val="000C1C15"/>
    <w:rsid w:val="000D35D4"/>
    <w:rsid w:val="0010069B"/>
    <w:rsid w:val="001023E2"/>
    <w:rsid w:val="00103454"/>
    <w:rsid w:val="00116629"/>
    <w:rsid w:val="00124854"/>
    <w:rsid w:val="00131F82"/>
    <w:rsid w:val="0015373A"/>
    <w:rsid w:val="00157D1B"/>
    <w:rsid w:val="001659FA"/>
    <w:rsid w:val="00173DB6"/>
    <w:rsid w:val="001879CE"/>
    <w:rsid w:val="001A0FC9"/>
    <w:rsid w:val="001B5078"/>
    <w:rsid w:val="001C4BD2"/>
    <w:rsid w:val="001D2D3E"/>
    <w:rsid w:val="002043D4"/>
    <w:rsid w:val="00205C42"/>
    <w:rsid w:val="00237327"/>
    <w:rsid w:val="0024526D"/>
    <w:rsid w:val="00271C28"/>
    <w:rsid w:val="00287EE6"/>
    <w:rsid w:val="00293787"/>
    <w:rsid w:val="002A7BB1"/>
    <w:rsid w:val="002C3761"/>
    <w:rsid w:val="00305641"/>
    <w:rsid w:val="00312C98"/>
    <w:rsid w:val="0034240A"/>
    <w:rsid w:val="00342FE4"/>
    <w:rsid w:val="00367AC3"/>
    <w:rsid w:val="00381451"/>
    <w:rsid w:val="00383EA9"/>
    <w:rsid w:val="00393B45"/>
    <w:rsid w:val="003C7D15"/>
    <w:rsid w:val="003D0773"/>
    <w:rsid w:val="00415747"/>
    <w:rsid w:val="00421658"/>
    <w:rsid w:val="00436DBA"/>
    <w:rsid w:val="00452021"/>
    <w:rsid w:val="004557F9"/>
    <w:rsid w:val="0046416C"/>
    <w:rsid w:val="00464665"/>
    <w:rsid w:val="00470442"/>
    <w:rsid w:val="00482D71"/>
    <w:rsid w:val="004868F7"/>
    <w:rsid w:val="00487EF9"/>
    <w:rsid w:val="00493C2A"/>
    <w:rsid w:val="004B1004"/>
    <w:rsid w:val="004C245C"/>
    <w:rsid w:val="004D1B4D"/>
    <w:rsid w:val="004D74D4"/>
    <w:rsid w:val="004E7FE6"/>
    <w:rsid w:val="00517251"/>
    <w:rsid w:val="00525D30"/>
    <w:rsid w:val="00554F48"/>
    <w:rsid w:val="00574B0D"/>
    <w:rsid w:val="00583AF1"/>
    <w:rsid w:val="00583F67"/>
    <w:rsid w:val="005B5D9D"/>
    <w:rsid w:val="005C139C"/>
    <w:rsid w:val="005C4BC1"/>
    <w:rsid w:val="005E3727"/>
    <w:rsid w:val="005E58BD"/>
    <w:rsid w:val="005F63A2"/>
    <w:rsid w:val="00604823"/>
    <w:rsid w:val="00613413"/>
    <w:rsid w:val="00622A0C"/>
    <w:rsid w:val="00634D48"/>
    <w:rsid w:val="00656E8C"/>
    <w:rsid w:val="0065744F"/>
    <w:rsid w:val="0065794C"/>
    <w:rsid w:val="006761E6"/>
    <w:rsid w:val="00677F1D"/>
    <w:rsid w:val="00693BF1"/>
    <w:rsid w:val="00695654"/>
    <w:rsid w:val="006C74E2"/>
    <w:rsid w:val="006F4AE2"/>
    <w:rsid w:val="007025CD"/>
    <w:rsid w:val="00707459"/>
    <w:rsid w:val="0071290E"/>
    <w:rsid w:val="007327F7"/>
    <w:rsid w:val="00735369"/>
    <w:rsid w:val="0073596F"/>
    <w:rsid w:val="007422CA"/>
    <w:rsid w:val="00762FC9"/>
    <w:rsid w:val="00763F8B"/>
    <w:rsid w:val="007A2262"/>
    <w:rsid w:val="007B7BFE"/>
    <w:rsid w:val="007F065F"/>
    <w:rsid w:val="00802690"/>
    <w:rsid w:val="008328F2"/>
    <w:rsid w:val="008757B2"/>
    <w:rsid w:val="008A1D42"/>
    <w:rsid w:val="008A340C"/>
    <w:rsid w:val="008B1995"/>
    <w:rsid w:val="008D4E06"/>
    <w:rsid w:val="008D7FD0"/>
    <w:rsid w:val="008E53F9"/>
    <w:rsid w:val="008E6DE7"/>
    <w:rsid w:val="008F203D"/>
    <w:rsid w:val="0091186F"/>
    <w:rsid w:val="009268E4"/>
    <w:rsid w:val="00936195"/>
    <w:rsid w:val="009371C3"/>
    <w:rsid w:val="00942F56"/>
    <w:rsid w:val="009929FE"/>
    <w:rsid w:val="009A1D31"/>
    <w:rsid w:val="009A6A69"/>
    <w:rsid w:val="009C4828"/>
    <w:rsid w:val="009C7140"/>
    <w:rsid w:val="009D1CD2"/>
    <w:rsid w:val="00A0755B"/>
    <w:rsid w:val="00A26759"/>
    <w:rsid w:val="00A272D0"/>
    <w:rsid w:val="00A35858"/>
    <w:rsid w:val="00A4073A"/>
    <w:rsid w:val="00A43EBC"/>
    <w:rsid w:val="00A6393E"/>
    <w:rsid w:val="00AB4784"/>
    <w:rsid w:val="00AD271D"/>
    <w:rsid w:val="00AD3BC4"/>
    <w:rsid w:val="00AE037E"/>
    <w:rsid w:val="00AF551E"/>
    <w:rsid w:val="00B129B0"/>
    <w:rsid w:val="00B23065"/>
    <w:rsid w:val="00B266D1"/>
    <w:rsid w:val="00B33E09"/>
    <w:rsid w:val="00B454A7"/>
    <w:rsid w:val="00B832E4"/>
    <w:rsid w:val="00B84450"/>
    <w:rsid w:val="00BA7BF0"/>
    <w:rsid w:val="00BB2662"/>
    <w:rsid w:val="00BD4BC4"/>
    <w:rsid w:val="00C000E3"/>
    <w:rsid w:val="00C04A93"/>
    <w:rsid w:val="00C15A04"/>
    <w:rsid w:val="00C31BE6"/>
    <w:rsid w:val="00C5123E"/>
    <w:rsid w:val="00C51BA4"/>
    <w:rsid w:val="00C61B6C"/>
    <w:rsid w:val="00C8232B"/>
    <w:rsid w:val="00D1109D"/>
    <w:rsid w:val="00D135BE"/>
    <w:rsid w:val="00D30890"/>
    <w:rsid w:val="00D4400F"/>
    <w:rsid w:val="00D67CD6"/>
    <w:rsid w:val="00D70B91"/>
    <w:rsid w:val="00D77F2B"/>
    <w:rsid w:val="00D82D87"/>
    <w:rsid w:val="00D9559D"/>
    <w:rsid w:val="00DA4799"/>
    <w:rsid w:val="00DA5EB6"/>
    <w:rsid w:val="00DB5D5C"/>
    <w:rsid w:val="00DC4FB7"/>
    <w:rsid w:val="00DC5ECE"/>
    <w:rsid w:val="00DF18AD"/>
    <w:rsid w:val="00DF4558"/>
    <w:rsid w:val="00E166DD"/>
    <w:rsid w:val="00E239D6"/>
    <w:rsid w:val="00E25779"/>
    <w:rsid w:val="00E26ADA"/>
    <w:rsid w:val="00E428F2"/>
    <w:rsid w:val="00E45457"/>
    <w:rsid w:val="00E46C08"/>
    <w:rsid w:val="00EA53C7"/>
    <w:rsid w:val="00EA54BF"/>
    <w:rsid w:val="00EB3DE7"/>
    <w:rsid w:val="00EF35EA"/>
    <w:rsid w:val="00EF53F5"/>
    <w:rsid w:val="00EF7055"/>
    <w:rsid w:val="00F0700F"/>
    <w:rsid w:val="00F12287"/>
    <w:rsid w:val="00F23F7B"/>
    <w:rsid w:val="00F25345"/>
    <w:rsid w:val="00F30315"/>
    <w:rsid w:val="00F801B2"/>
    <w:rsid w:val="00FA2DCA"/>
    <w:rsid w:val="00FB2F01"/>
    <w:rsid w:val="00FC3F8B"/>
    <w:rsid w:val="00FC5EE0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48293-205C-4C80-86D2-AAD466C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854"/>
    <w:rPr>
      <w:sz w:val="24"/>
      <w:szCs w:val="24"/>
    </w:rPr>
  </w:style>
  <w:style w:type="paragraph" w:styleId="Titolo2">
    <w:name w:val="heading 2"/>
    <w:basedOn w:val="Normale"/>
    <w:next w:val="Normale"/>
    <w:qFormat/>
    <w:rsid w:val="008E6D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D82D8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D82D87"/>
    <w:rPr>
      <w:vertAlign w:val="superscript"/>
    </w:rPr>
  </w:style>
  <w:style w:type="table" w:styleId="Grigliatabella">
    <w:name w:val="Table Grid"/>
    <w:basedOn w:val="Tabellanormale"/>
    <w:rsid w:val="000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EB3DE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B3DE7"/>
    <w:pPr>
      <w:tabs>
        <w:tab w:val="center" w:pos="4819"/>
        <w:tab w:val="right" w:pos="9638"/>
      </w:tabs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24854"/>
  </w:style>
  <w:style w:type="paragraph" w:styleId="Testofumetto">
    <w:name w:val="Balloon Text"/>
    <w:basedOn w:val="Normale"/>
    <w:link w:val="TestofumettoCarattere"/>
    <w:rsid w:val="00493C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9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C8CC-D467-429C-B47F-37B4C721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Bolotana</vt:lpstr>
    </vt:vector>
  </TitlesOfParts>
  <Company>Comune di Bolotana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Bolotana</dc:title>
  <dc:subject/>
  <dc:creator>Stefania Tanchis</dc:creator>
  <cp:keywords/>
  <dc:description/>
  <cp:lastModifiedBy>Stef</cp:lastModifiedBy>
  <cp:revision>4</cp:revision>
  <cp:lastPrinted>2019-06-07T06:51:00Z</cp:lastPrinted>
  <dcterms:created xsi:type="dcterms:W3CDTF">2024-05-16T10:18:00Z</dcterms:created>
  <dcterms:modified xsi:type="dcterms:W3CDTF">2024-05-20T12:23:00Z</dcterms:modified>
</cp:coreProperties>
</file>